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BDA1168" w14:textId="77777777" w:rsidR="00BB464D" w:rsidRPr="00F51763" w:rsidRDefault="00BB464D" w:rsidP="00BB464D">
      <w:pPr>
        <w:spacing w:after="0" w:line="360" w:lineRule="auto"/>
        <w:jc w:val="center"/>
        <w:rPr>
          <w:rFonts w:cs="Calibri"/>
          <w:b/>
          <w:sz w:val="24"/>
          <w:szCs w:val="24"/>
        </w:rPr>
      </w:pPr>
    </w:p>
    <w:p w14:paraId="791F0217" w14:textId="37FC0F0C" w:rsidR="00A63563" w:rsidRPr="003E7281" w:rsidRDefault="00A63563" w:rsidP="00BB464D">
      <w:pPr>
        <w:spacing w:after="0" w:line="360" w:lineRule="auto"/>
        <w:jc w:val="center"/>
        <w:rPr>
          <w:rFonts w:asciiTheme="minorHAnsi" w:hAnsiTheme="minorHAnsi" w:cs="Calibri"/>
          <w:b/>
        </w:rPr>
      </w:pPr>
      <w:r w:rsidRPr="003E7281">
        <w:rPr>
          <w:rFonts w:asciiTheme="minorHAnsi" w:hAnsiTheme="minorHAnsi" w:cs="Calibri"/>
          <w:b/>
        </w:rPr>
        <w:t xml:space="preserve">PROCESO </w:t>
      </w:r>
      <w:r w:rsidR="002E0F5A" w:rsidRPr="003E7281">
        <w:rPr>
          <w:rFonts w:asciiTheme="minorHAnsi" w:hAnsiTheme="minorHAnsi" w:cs="Calibri"/>
          <w:b/>
        </w:rPr>
        <w:t>DE GESTIÓN DE</w:t>
      </w:r>
      <w:r w:rsidR="00B53D0D" w:rsidRPr="003E7281">
        <w:rPr>
          <w:rFonts w:asciiTheme="minorHAnsi" w:hAnsiTheme="minorHAnsi" w:cs="Calibri"/>
          <w:b/>
        </w:rPr>
        <w:t xml:space="preserve"> FORMACIÓN PROFESIONAL INTEGRAL</w:t>
      </w:r>
    </w:p>
    <w:p w14:paraId="5E3BCBDD" w14:textId="74D77B8F" w:rsidR="00A63563" w:rsidRPr="003E7281" w:rsidRDefault="00A63563" w:rsidP="00BB464D">
      <w:pPr>
        <w:spacing w:after="0" w:line="360" w:lineRule="auto"/>
        <w:jc w:val="center"/>
        <w:rPr>
          <w:rFonts w:asciiTheme="minorHAnsi" w:hAnsiTheme="minorHAnsi" w:cs="Calibri"/>
          <w:b/>
          <w:color w:val="FF0000"/>
        </w:rPr>
      </w:pPr>
      <w:r w:rsidRPr="003E7281">
        <w:rPr>
          <w:rFonts w:asciiTheme="minorHAnsi" w:hAnsiTheme="minorHAnsi" w:cs="Calibri"/>
          <w:b/>
        </w:rPr>
        <w:t xml:space="preserve">FORMATO </w:t>
      </w:r>
      <w:r w:rsidR="00B53D0D" w:rsidRPr="003E7281">
        <w:rPr>
          <w:rFonts w:asciiTheme="minorHAnsi" w:hAnsiTheme="minorHAnsi" w:cs="Calibri"/>
          <w:b/>
        </w:rPr>
        <w:t>GUÍA DE APRENDIZAJE</w:t>
      </w:r>
    </w:p>
    <w:p w14:paraId="26976494" w14:textId="77777777" w:rsidR="00BB464D" w:rsidRPr="003E7281" w:rsidRDefault="00BB464D" w:rsidP="00BB464D">
      <w:pPr>
        <w:spacing w:after="0" w:line="360" w:lineRule="auto"/>
        <w:jc w:val="center"/>
        <w:rPr>
          <w:rFonts w:asciiTheme="minorHAnsi" w:hAnsiTheme="minorHAnsi" w:cs="Calibri"/>
          <w:b/>
          <w:color w:val="FF0000"/>
        </w:rPr>
      </w:pPr>
    </w:p>
    <w:p w14:paraId="65322F1D" w14:textId="14AA6DF9" w:rsidR="00B53D0D" w:rsidRPr="003E7281" w:rsidRDefault="003605B2" w:rsidP="00033399">
      <w:pPr>
        <w:spacing w:line="360" w:lineRule="auto"/>
        <w:jc w:val="both"/>
        <w:rPr>
          <w:rFonts w:asciiTheme="minorHAnsi" w:hAnsiTheme="minorHAnsi" w:cs="Calibri"/>
          <w:b/>
        </w:rPr>
      </w:pPr>
      <w:r w:rsidRPr="003E7281">
        <w:rPr>
          <w:rFonts w:asciiTheme="minorHAnsi" w:hAnsiTheme="minorHAnsi" w:cs="Calibri"/>
          <w:b/>
        </w:rPr>
        <w:t xml:space="preserve">1. </w:t>
      </w:r>
      <w:r w:rsidR="00B53D0D" w:rsidRPr="003E7281">
        <w:rPr>
          <w:rFonts w:asciiTheme="minorHAnsi" w:hAnsiTheme="minorHAnsi" w:cs="Calibri"/>
          <w:b/>
        </w:rPr>
        <w:t>IDENTIFICACIÓN DE LA GUIA DE APRENDIZAJE</w:t>
      </w:r>
    </w:p>
    <w:p w14:paraId="5146533C" w14:textId="08DE9B99" w:rsidR="00B53D0D" w:rsidRPr="003E7281" w:rsidRDefault="00B53D0D" w:rsidP="00BB5620">
      <w:pPr>
        <w:pStyle w:val="Prrafodelista"/>
        <w:numPr>
          <w:ilvl w:val="0"/>
          <w:numId w:val="23"/>
        </w:numPr>
        <w:spacing w:line="360" w:lineRule="auto"/>
        <w:rPr>
          <w:rFonts w:cs="Calibri"/>
        </w:rPr>
      </w:pPr>
      <w:r w:rsidRPr="003E7281">
        <w:rPr>
          <w:rFonts w:cs="Calibri"/>
        </w:rPr>
        <w:t xml:space="preserve">Denominación del Programa de </w:t>
      </w:r>
      <w:r w:rsidR="00227856" w:rsidRPr="003E7281">
        <w:rPr>
          <w:rFonts w:cs="Calibri"/>
        </w:rPr>
        <w:t>Formación:</w:t>
      </w:r>
      <w:r w:rsidR="00227856" w:rsidRPr="003E7281">
        <w:rPr>
          <w:rFonts w:cs="Calibri"/>
          <w:b/>
          <w:bCs/>
        </w:rPr>
        <w:t xml:space="preserve"> “INTERPRETACION DE PLANOS ARQUITECTONICOS.”</w:t>
      </w:r>
    </w:p>
    <w:p w14:paraId="24CDA2AB" w14:textId="26EB526E" w:rsidR="00227856" w:rsidRPr="003E7281" w:rsidRDefault="00B53D0D" w:rsidP="00BB5620">
      <w:pPr>
        <w:pStyle w:val="Prrafodelista"/>
        <w:numPr>
          <w:ilvl w:val="0"/>
          <w:numId w:val="23"/>
        </w:numPr>
        <w:spacing w:after="0" w:line="240" w:lineRule="auto"/>
        <w:rPr>
          <w:rFonts w:eastAsia="Times New Roman" w:cs="Calibri"/>
          <w:b/>
          <w:bCs/>
          <w:color w:val="000000"/>
          <w:lang w:val="es-MX"/>
        </w:rPr>
      </w:pPr>
      <w:r w:rsidRPr="003E7281">
        <w:rPr>
          <w:rFonts w:cs="Calibri"/>
        </w:rPr>
        <w:t>Código del Programa de Formación:</w:t>
      </w:r>
      <w:r w:rsidR="00DC3478" w:rsidRPr="003E7281">
        <w:rPr>
          <w:rFonts w:cs="Calibri"/>
        </w:rPr>
        <w:t xml:space="preserve"> </w:t>
      </w:r>
      <w:r w:rsidR="00227856" w:rsidRPr="003E7281">
        <w:rPr>
          <w:rFonts w:eastAsia="Times New Roman" w:cs="Calibri"/>
          <w:b/>
          <w:bCs/>
          <w:color w:val="000000"/>
          <w:lang w:val="es-MX"/>
        </w:rPr>
        <w:t>22310042 v1</w:t>
      </w:r>
    </w:p>
    <w:p w14:paraId="11F40DA0" w14:textId="5B7BDEA8" w:rsidR="00B53D0D" w:rsidRPr="003E7281" w:rsidRDefault="00B53D0D" w:rsidP="00BB5620">
      <w:pPr>
        <w:pStyle w:val="Prrafodelista"/>
        <w:spacing w:line="360" w:lineRule="auto"/>
        <w:rPr>
          <w:rFonts w:cs="Calibri"/>
        </w:rPr>
      </w:pPr>
    </w:p>
    <w:p w14:paraId="5ABB6B05" w14:textId="65A0A802" w:rsidR="00B53D0D" w:rsidRPr="003E7281" w:rsidRDefault="00B53D0D" w:rsidP="00BB5620">
      <w:pPr>
        <w:pStyle w:val="Prrafodelista"/>
        <w:numPr>
          <w:ilvl w:val="0"/>
          <w:numId w:val="23"/>
        </w:numPr>
        <w:spacing w:line="360" w:lineRule="auto"/>
        <w:rPr>
          <w:rFonts w:cs="Calibri"/>
        </w:rPr>
      </w:pPr>
      <w:r w:rsidRPr="003E7281">
        <w:rPr>
          <w:rFonts w:cs="Calibri"/>
        </w:rPr>
        <w:t xml:space="preserve">Nombre del Proyecto </w:t>
      </w:r>
      <w:r w:rsidR="00E54187" w:rsidRPr="003E7281">
        <w:rPr>
          <w:rFonts w:cs="Calibri"/>
        </w:rPr>
        <w:t>Formativo</w:t>
      </w:r>
      <w:r w:rsidR="00F51763" w:rsidRPr="003E7281">
        <w:rPr>
          <w:rFonts w:cs="Calibri"/>
        </w:rPr>
        <w:t>:</w:t>
      </w:r>
      <w:r w:rsidR="00B30513" w:rsidRPr="003E7281">
        <w:rPr>
          <w:rFonts w:cs="Calibri"/>
        </w:rPr>
        <w:t xml:space="preserve"> N/A</w:t>
      </w:r>
    </w:p>
    <w:p w14:paraId="63058BFC" w14:textId="1626A655" w:rsidR="00B53D0D" w:rsidRPr="003E7281" w:rsidRDefault="00B53D0D" w:rsidP="00BB5620">
      <w:pPr>
        <w:pStyle w:val="Prrafodelista"/>
        <w:numPr>
          <w:ilvl w:val="0"/>
          <w:numId w:val="23"/>
        </w:numPr>
        <w:spacing w:line="360" w:lineRule="auto"/>
        <w:rPr>
          <w:rFonts w:cs="Calibri"/>
        </w:rPr>
      </w:pPr>
      <w:r w:rsidRPr="003E7281">
        <w:rPr>
          <w:rFonts w:cs="Calibri"/>
        </w:rPr>
        <w:t xml:space="preserve">Fase del Proyecto </w:t>
      </w:r>
      <w:r w:rsidR="7A59C7AB" w:rsidRPr="003E7281">
        <w:rPr>
          <w:rFonts w:cs="Calibri"/>
        </w:rPr>
        <w:t>(si</w:t>
      </w:r>
      <w:r w:rsidRPr="003E7281">
        <w:rPr>
          <w:rFonts w:cs="Calibri"/>
        </w:rPr>
        <w:t xml:space="preserve"> </w:t>
      </w:r>
      <w:r w:rsidR="00F51763" w:rsidRPr="003E7281">
        <w:rPr>
          <w:rFonts w:cs="Calibri"/>
        </w:rPr>
        <w:t>aplica</w:t>
      </w:r>
      <w:r w:rsidRPr="003E7281">
        <w:rPr>
          <w:rFonts w:cs="Calibri"/>
        </w:rPr>
        <w:t>)</w:t>
      </w:r>
      <w:r w:rsidR="00F51763" w:rsidRPr="003E7281">
        <w:rPr>
          <w:rFonts w:cs="Calibri"/>
        </w:rPr>
        <w:t>:</w:t>
      </w:r>
      <w:r w:rsidR="00B30513" w:rsidRPr="003E7281">
        <w:rPr>
          <w:rFonts w:cs="Calibri"/>
        </w:rPr>
        <w:t xml:space="preserve"> N/A</w:t>
      </w:r>
    </w:p>
    <w:p w14:paraId="66D83556" w14:textId="6C2A78C3" w:rsidR="00B53D0D" w:rsidRPr="003E7281" w:rsidRDefault="00B53D0D" w:rsidP="00BB5620">
      <w:pPr>
        <w:pStyle w:val="Prrafodelista"/>
        <w:numPr>
          <w:ilvl w:val="0"/>
          <w:numId w:val="23"/>
        </w:numPr>
        <w:spacing w:line="360" w:lineRule="auto"/>
        <w:rPr>
          <w:rFonts w:cs="Calibri"/>
        </w:rPr>
      </w:pPr>
      <w:r w:rsidRPr="003E7281">
        <w:rPr>
          <w:rFonts w:cs="Calibri"/>
        </w:rPr>
        <w:t>Actividad de Proyecto</w:t>
      </w:r>
      <w:r w:rsidR="00E54187" w:rsidRPr="003E7281">
        <w:rPr>
          <w:rFonts w:cs="Calibri"/>
        </w:rPr>
        <w:t xml:space="preserve"> </w:t>
      </w:r>
      <w:r w:rsidR="5A7EFF2D" w:rsidRPr="003E7281">
        <w:rPr>
          <w:rFonts w:cs="Calibri"/>
        </w:rPr>
        <w:t>Formativo (</w:t>
      </w:r>
      <w:r w:rsidRPr="003E7281">
        <w:rPr>
          <w:rFonts w:cs="Calibri"/>
        </w:rPr>
        <w:t xml:space="preserve">si </w:t>
      </w:r>
      <w:r w:rsidR="00F51763" w:rsidRPr="003E7281">
        <w:rPr>
          <w:rFonts w:cs="Calibri"/>
        </w:rPr>
        <w:t>aplica</w:t>
      </w:r>
      <w:r w:rsidRPr="003E7281">
        <w:rPr>
          <w:rFonts w:cs="Calibri"/>
        </w:rPr>
        <w:t>)</w:t>
      </w:r>
      <w:r w:rsidR="00F51763" w:rsidRPr="003E7281">
        <w:rPr>
          <w:rFonts w:cs="Calibri"/>
        </w:rPr>
        <w:t>:</w:t>
      </w:r>
      <w:r w:rsidR="00B30513" w:rsidRPr="003E7281">
        <w:rPr>
          <w:rFonts w:cs="Calibri"/>
        </w:rPr>
        <w:t xml:space="preserve"> </w:t>
      </w:r>
      <w:r w:rsidR="00B30513" w:rsidRPr="003E7281">
        <w:rPr>
          <w:rFonts w:cs="Calibri"/>
          <w:b/>
        </w:rPr>
        <w:t>PROCEDIMENTAL- COGNITIVO</w:t>
      </w:r>
    </w:p>
    <w:p w14:paraId="0F830893" w14:textId="3AE4EB06" w:rsidR="00B53D0D" w:rsidRPr="003E7281" w:rsidRDefault="00B53D0D" w:rsidP="00BB5620">
      <w:pPr>
        <w:pStyle w:val="Prrafodelista"/>
        <w:numPr>
          <w:ilvl w:val="0"/>
          <w:numId w:val="23"/>
        </w:numPr>
        <w:spacing w:line="360" w:lineRule="auto"/>
        <w:rPr>
          <w:rFonts w:cs="Calibri"/>
          <w:b/>
        </w:rPr>
      </w:pPr>
      <w:r w:rsidRPr="003E7281">
        <w:rPr>
          <w:rFonts w:cs="Calibri"/>
        </w:rPr>
        <w:t>Competencia</w:t>
      </w:r>
      <w:r w:rsidR="00F51763" w:rsidRPr="003E7281">
        <w:rPr>
          <w:rFonts w:cs="Calibri"/>
        </w:rPr>
        <w:t>:</w:t>
      </w:r>
      <w:r w:rsidR="00B30513" w:rsidRPr="003E7281">
        <w:t xml:space="preserve"> </w:t>
      </w:r>
      <w:r w:rsidR="00B30513" w:rsidRPr="003E7281">
        <w:rPr>
          <w:rFonts w:cs="Calibri"/>
          <w:b/>
        </w:rPr>
        <w:t xml:space="preserve">280301038- ENTREGAR PLANOS DE PROYECTOS DE CONSTRUCCIÓN DE CONFORMIDAD CON ESPECIFICACIONES, REMODELACIONES Y PROGRAMAS. </w:t>
      </w:r>
    </w:p>
    <w:p w14:paraId="30ECAB32" w14:textId="2FF76E73" w:rsidR="00B53D0D" w:rsidRPr="003E7281" w:rsidRDefault="00B53D0D" w:rsidP="00BB5620">
      <w:pPr>
        <w:pStyle w:val="Prrafodelista"/>
        <w:numPr>
          <w:ilvl w:val="0"/>
          <w:numId w:val="23"/>
        </w:numPr>
        <w:spacing w:line="360" w:lineRule="auto"/>
        <w:rPr>
          <w:rFonts w:cs="Calibri"/>
        </w:rPr>
      </w:pPr>
      <w:r w:rsidRPr="003E7281">
        <w:rPr>
          <w:rFonts w:cs="Calibri"/>
        </w:rPr>
        <w:t>Resultados de Aprendizaje:</w:t>
      </w:r>
      <w:r w:rsidR="00B30513" w:rsidRPr="003E7281">
        <w:rPr>
          <w:rFonts w:cs="Calibri"/>
        </w:rPr>
        <w:t xml:space="preserve"> </w:t>
      </w:r>
      <w:r w:rsidR="00B30513" w:rsidRPr="003E7281">
        <w:rPr>
          <w:rFonts w:cs="Calibri"/>
          <w:b/>
        </w:rPr>
        <w:t>DIBUJAR PLANO ARQUITECTONICO E INTERPRETARLO</w:t>
      </w:r>
      <w:r w:rsidR="00B30513" w:rsidRPr="003E7281">
        <w:rPr>
          <w:rFonts w:cs="Calibri"/>
        </w:rPr>
        <w:t xml:space="preserve">. </w:t>
      </w:r>
    </w:p>
    <w:p w14:paraId="2F477666" w14:textId="04FC6BD2" w:rsidR="00F51763" w:rsidRPr="003E7281" w:rsidRDefault="00B53D0D" w:rsidP="00BB5620">
      <w:pPr>
        <w:pStyle w:val="Prrafodelista"/>
        <w:numPr>
          <w:ilvl w:val="0"/>
          <w:numId w:val="23"/>
        </w:numPr>
        <w:spacing w:line="360" w:lineRule="auto"/>
        <w:rPr>
          <w:rFonts w:cs="Calibri"/>
        </w:rPr>
      </w:pPr>
      <w:r w:rsidRPr="003E7281">
        <w:rPr>
          <w:rFonts w:cs="Calibri"/>
        </w:rPr>
        <w:t>Duración de la Guía</w:t>
      </w:r>
      <w:r w:rsidR="005E2F69" w:rsidRPr="003E7281">
        <w:rPr>
          <w:rFonts w:cs="Calibri"/>
        </w:rPr>
        <w:t xml:space="preserve"> de Aprendizaje</w:t>
      </w:r>
      <w:r w:rsidR="00F51763" w:rsidRPr="003E7281">
        <w:rPr>
          <w:rFonts w:cs="Calibri"/>
        </w:rPr>
        <w:t xml:space="preserve"> (horas):</w:t>
      </w:r>
      <w:r w:rsidR="00B30513" w:rsidRPr="003E7281">
        <w:rPr>
          <w:rFonts w:cs="Calibri"/>
        </w:rPr>
        <w:t xml:space="preserve"> </w:t>
      </w:r>
      <w:r w:rsidR="00B30513" w:rsidRPr="003E7281">
        <w:rPr>
          <w:rFonts w:cs="Calibri"/>
          <w:b/>
        </w:rPr>
        <w:t>40 HORAS</w:t>
      </w:r>
      <w:r w:rsidR="00B30513" w:rsidRPr="003E7281">
        <w:rPr>
          <w:rFonts w:cs="Calibri"/>
        </w:rPr>
        <w:t xml:space="preserve"> </w:t>
      </w:r>
    </w:p>
    <w:p w14:paraId="6395F881" w14:textId="0CF25195" w:rsidR="00B53D0D" w:rsidRPr="003E7281" w:rsidRDefault="00B53D0D" w:rsidP="009448E8">
      <w:pPr>
        <w:spacing w:after="0" w:line="240" w:lineRule="auto"/>
        <w:rPr>
          <w:rFonts w:asciiTheme="minorHAnsi" w:hAnsiTheme="minorHAnsi" w:cs="Calibri"/>
          <w:b/>
        </w:rPr>
      </w:pPr>
      <w:r w:rsidRPr="003E7281">
        <w:rPr>
          <w:rFonts w:asciiTheme="minorHAnsi" w:hAnsiTheme="minorHAnsi" w:cs="Calibri"/>
          <w:b/>
        </w:rPr>
        <w:t>2. PRESENTACIÓN</w:t>
      </w:r>
    </w:p>
    <w:p w14:paraId="1DA46D31" w14:textId="7C1178A4" w:rsidR="00CE69A9" w:rsidRPr="003E7281" w:rsidRDefault="00B47995" w:rsidP="00FD0183">
      <w:pPr>
        <w:spacing w:after="0" w:line="240" w:lineRule="auto"/>
        <w:jc w:val="both"/>
        <w:rPr>
          <w:rFonts w:asciiTheme="minorHAnsi" w:hAnsiTheme="minorHAnsi"/>
          <w:lang w:val="es-MX"/>
        </w:rPr>
      </w:pPr>
      <w:r w:rsidRPr="003E7281">
        <w:rPr>
          <w:rFonts w:asciiTheme="minorHAnsi" w:eastAsiaTheme="minorHAnsi" w:hAnsiTheme="minorHAnsi" w:cs="Calibri"/>
        </w:rPr>
        <w:t xml:space="preserve">La presente guía tiene como objetivo </w:t>
      </w:r>
      <w:r w:rsidR="00761FB6" w:rsidRPr="003E7281">
        <w:rPr>
          <w:rFonts w:asciiTheme="minorHAnsi" w:eastAsiaTheme="minorHAnsi" w:hAnsiTheme="minorHAnsi" w:cs="Calibri"/>
        </w:rPr>
        <w:t>orientar el proceso d</w:t>
      </w:r>
      <w:r w:rsidR="00BB5620" w:rsidRPr="003E7281">
        <w:rPr>
          <w:rFonts w:asciiTheme="minorHAnsi" w:eastAsiaTheme="minorHAnsi" w:hAnsiTheme="minorHAnsi" w:cs="Calibri"/>
        </w:rPr>
        <w:t xml:space="preserve">e aprendizaje, para la interpretación de planos arquitectónicos, </w:t>
      </w:r>
      <w:r w:rsidR="00BB5620" w:rsidRPr="003E7281">
        <w:rPr>
          <w:rFonts w:asciiTheme="minorHAnsi" w:hAnsiTheme="minorHAnsi"/>
          <w:lang w:val="es-MX"/>
        </w:rPr>
        <w:t>asegurando que los aprendices adquieran habilidades y conocimientos esenc</w:t>
      </w:r>
      <w:r w:rsidR="00BB5620" w:rsidRPr="003E7281">
        <w:rPr>
          <w:rFonts w:asciiTheme="minorHAnsi" w:hAnsiTheme="minorHAnsi"/>
          <w:lang w:val="es-MX"/>
        </w:rPr>
        <w:t>iales para su correcta ejecución, la interpretación de planos arquitectónicos es</w:t>
      </w:r>
      <w:r w:rsidR="00BB5620" w:rsidRPr="003E7281">
        <w:rPr>
          <w:rFonts w:asciiTheme="minorHAnsi" w:hAnsiTheme="minorHAnsi"/>
          <w:lang w:val="es-MX"/>
        </w:rPr>
        <w:t xml:space="preserve"> una actividad clave en la construcción</w:t>
      </w:r>
      <w:r w:rsidR="00BB5620" w:rsidRPr="003E7281">
        <w:rPr>
          <w:rFonts w:asciiTheme="minorHAnsi" w:hAnsiTheme="minorHAnsi"/>
          <w:lang w:val="es-MX"/>
        </w:rPr>
        <w:t xml:space="preserve">, ya que garantiza la precisión, evita errores y retrasos, facilita la comunicación y permite la planificación y ejecución efectiva del proyecto. </w:t>
      </w:r>
    </w:p>
    <w:p w14:paraId="454E34B2" w14:textId="64487A16" w:rsidR="00BB5620" w:rsidRPr="003E7281" w:rsidRDefault="00BB5620" w:rsidP="00FD0183">
      <w:pPr>
        <w:spacing w:after="0" w:line="240" w:lineRule="auto"/>
        <w:jc w:val="both"/>
        <w:rPr>
          <w:rFonts w:asciiTheme="minorHAnsi" w:hAnsiTheme="minorHAnsi"/>
          <w:lang w:val="es-MX"/>
        </w:rPr>
      </w:pPr>
    </w:p>
    <w:p w14:paraId="14063677" w14:textId="77777777" w:rsidR="00FD0183" w:rsidRPr="003E7281" w:rsidRDefault="00FD0183" w:rsidP="00FD0183">
      <w:pPr>
        <w:spacing w:before="240" w:after="240"/>
        <w:jc w:val="both"/>
        <w:rPr>
          <w:rFonts w:asciiTheme="minorHAnsi" w:hAnsiTheme="minorHAnsi"/>
          <w:lang w:val="es-MX"/>
        </w:rPr>
      </w:pPr>
      <w:r w:rsidRPr="003E7281">
        <w:rPr>
          <w:rFonts w:asciiTheme="minorHAnsi" w:hAnsiTheme="minorHAnsi"/>
          <w:lang w:val="es-MX"/>
        </w:rPr>
        <w:t>Este documento proporciona un enfoque práctico basado en la interpretación de planos, la selección de materiales, la aplicación de normativas y la utilización de herramientas y técnicas adecuadas. A través de actividades dinámicas y experiencias de aprendizaje, los aprendices podrán desarrollar competencias técnicas que les permitirán desempeñarse eficazmente en el sector de la construcción.</w:t>
      </w:r>
    </w:p>
    <w:p w14:paraId="4B808DA3" w14:textId="77777777" w:rsidR="00BB5620" w:rsidRPr="003E7281" w:rsidRDefault="00BB5620" w:rsidP="00BB5620">
      <w:pPr>
        <w:spacing w:after="0" w:line="240" w:lineRule="auto"/>
        <w:jc w:val="both"/>
        <w:rPr>
          <w:rFonts w:asciiTheme="minorHAnsi" w:eastAsiaTheme="minorHAnsi" w:hAnsiTheme="minorHAnsi" w:cs="Calibri"/>
          <w:lang w:val="es-MX"/>
        </w:rPr>
      </w:pPr>
    </w:p>
    <w:p w14:paraId="79250493" w14:textId="1C2D802E" w:rsidR="00B47995" w:rsidRPr="003E7281" w:rsidRDefault="00B47995" w:rsidP="009448E8">
      <w:pPr>
        <w:spacing w:after="0" w:line="240" w:lineRule="auto"/>
        <w:rPr>
          <w:rFonts w:asciiTheme="minorHAnsi" w:eastAsiaTheme="minorHAnsi" w:hAnsiTheme="minorHAnsi" w:cs="Calibri"/>
        </w:rPr>
      </w:pPr>
    </w:p>
    <w:p w14:paraId="189B1318" w14:textId="77777777" w:rsidR="00B47995" w:rsidRPr="009448E8" w:rsidRDefault="00B47995" w:rsidP="009448E8">
      <w:pPr>
        <w:spacing w:after="0" w:line="240" w:lineRule="auto"/>
        <w:rPr>
          <w:rFonts w:eastAsiaTheme="minorHAnsi" w:cs="Calibri"/>
          <w:sz w:val="24"/>
          <w:szCs w:val="24"/>
        </w:rPr>
      </w:pPr>
    </w:p>
    <w:p w14:paraId="414C0501" w14:textId="4D643953" w:rsidR="00F51763" w:rsidRPr="009448E8" w:rsidRDefault="00F51763" w:rsidP="009448E8">
      <w:pPr>
        <w:pStyle w:val="Prrafodelista"/>
        <w:numPr>
          <w:ilvl w:val="0"/>
          <w:numId w:val="25"/>
        </w:numPr>
        <w:tabs>
          <w:tab w:val="left" w:pos="3828"/>
        </w:tabs>
        <w:spacing w:line="360" w:lineRule="auto"/>
        <w:jc w:val="both"/>
        <w:rPr>
          <w:rFonts w:ascii="Calibri" w:hAnsi="Calibri" w:cs="Calibri"/>
          <w:sz w:val="24"/>
          <w:szCs w:val="24"/>
          <w:lang w:val="es-MX"/>
        </w:rPr>
      </w:pPr>
      <w:r w:rsidRPr="009448E8">
        <w:rPr>
          <w:rFonts w:cs="Calibri"/>
          <w:sz w:val="24"/>
          <w:szCs w:val="24"/>
          <w:lang w:val="es-MX"/>
        </w:rPr>
        <w:br w:type="page"/>
      </w:r>
    </w:p>
    <w:p w14:paraId="04DB577D" w14:textId="4FBBA996" w:rsidR="009448E8" w:rsidRDefault="009448E8" w:rsidP="00033399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cs="Calibri"/>
          <w:b/>
          <w:sz w:val="24"/>
          <w:szCs w:val="24"/>
          <w:lang w:val="es-MX"/>
        </w:rPr>
      </w:pPr>
    </w:p>
    <w:p w14:paraId="08CBBD60" w14:textId="77F18984" w:rsidR="006A3F91" w:rsidRDefault="006A3F91" w:rsidP="00033399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cs="Calibri"/>
          <w:b/>
          <w:sz w:val="24"/>
          <w:szCs w:val="24"/>
          <w:lang w:val="es-MX"/>
        </w:rPr>
      </w:pPr>
      <w:r>
        <w:rPr>
          <w:noProof/>
          <w:lang w:val="en-US"/>
        </w:rPr>
        <w:drawing>
          <wp:inline distT="0" distB="0" distL="0" distR="0" wp14:anchorId="406FB7E8" wp14:editId="3441C072">
            <wp:extent cx="5743575" cy="3829050"/>
            <wp:effectExtent l="0" t="0" r="9525" b="0"/>
            <wp:docPr id="1" name="Imagen 1" descr="Imágenes de Dibujo Arquitectonico | Descarga imágenes gratuitas en Unsplas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ágenes de Dibujo Arquitectonico | Descarga imágenes gratuitas en Unsplash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878" cy="3829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E7627C" w14:textId="63E93677" w:rsidR="00B53D0D" w:rsidRPr="003E7281" w:rsidRDefault="00B53D0D" w:rsidP="003E7281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Theme="minorHAnsi" w:hAnsiTheme="minorHAnsi" w:cs="Calibri"/>
          <w:b/>
          <w:lang w:val="es-MX"/>
        </w:rPr>
      </w:pPr>
      <w:r w:rsidRPr="003E7281">
        <w:rPr>
          <w:rFonts w:asciiTheme="minorHAnsi" w:hAnsiTheme="minorHAnsi" w:cs="Calibri"/>
          <w:b/>
          <w:lang w:val="es-MX"/>
        </w:rPr>
        <w:t>3.  FORMULACIÓN DE LAS ACTIVIDADES DE APRENDIZAJE</w:t>
      </w:r>
    </w:p>
    <w:p w14:paraId="18B9DB2F" w14:textId="77777777" w:rsidR="00B53D0D" w:rsidRPr="003E7281" w:rsidRDefault="00B53D0D" w:rsidP="003E7281">
      <w:pPr>
        <w:pStyle w:val="Prrafodelista"/>
        <w:numPr>
          <w:ilvl w:val="0"/>
          <w:numId w:val="24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cs="Calibri"/>
          <w:b/>
          <w:bCs/>
          <w:lang w:val="es-MX"/>
        </w:rPr>
      </w:pPr>
      <w:r w:rsidRPr="003E7281">
        <w:rPr>
          <w:rFonts w:cs="Calibri"/>
          <w:b/>
          <w:bCs/>
          <w:lang w:val="es-MX"/>
        </w:rPr>
        <w:t>Descripción de la(s) Actividad(es)</w:t>
      </w:r>
    </w:p>
    <w:p w14:paraId="7D9E4CD0" w14:textId="6547130F" w:rsidR="00172F63" w:rsidRPr="003E7281" w:rsidRDefault="00FE7202" w:rsidP="003E7281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Theme="minorHAnsi" w:hAnsiTheme="minorHAnsi" w:cs="Calibri"/>
          <w:b/>
          <w:bCs/>
          <w:lang w:val="es-MX"/>
        </w:rPr>
      </w:pPr>
      <w:r w:rsidRPr="003E7281">
        <w:rPr>
          <w:rFonts w:asciiTheme="minorHAnsi" w:hAnsiTheme="minorHAnsi" w:cs="Calibri"/>
          <w:b/>
          <w:bCs/>
          <w:lang w:val="es-MX"/>
        </w:rPr>
        <w:t xml:space="preserve">3.1 </w:t>
      </w:r>
      <w:r w:rsidR="008D7773" w:rsidRPr="003E7281">
        <w:rPr>
          <w:rFonts w:asciiTheme="minorHAnsi" w:hAnsiTheme="minorHAnsi" w:cs="Calibri"/>
          <w:b/>
          <w:bCs/>
          <w:lang w:val="es-MX"/>
        </w:rPr>
        <w:t>Actividades de refle</w:t>
      </w:r>
      <w:r w:rsidR="007553B0" w:rsidRPr="003E7281">
        <w:rPr>
          <w:rFonts w:asciiTheme="minorHAnsi" w:hAnsiTheme="minorHAnsi" w:cs="Calibri"/>
          <w:b/>
          <w:bCs/>
          <w:lang w:val="es-MX"/>
        </w:rPr>
        <w:t>xi</w:t>
      </w:r>
      <w:r w:rsidR="008D7773" w:rsidRPr="003E7281">
        <w:rPr>
          <w:rFonts w:asciiTheme="minorHAnsi" w:hAnsiTheme="minorHAnsi" w:cs="Calibri"/>
          <w:b/>
          <w:bCs/>
          <w:lang w:val="es-MX"/>
        </w:rPr>
        <w:t>ón inicial</w:t>
      </w:r>
      <w:r w:rsidR="003630EC" w:rsidRPr="003E7281">
        <w:rPr>
          <w:rFonts w:asciiTheme="minorHAnsi" w:hAnsiTheme="minorHAnsi" w:cs="Calibri"/>
          <w:b/>
          <w:bCs/>
          <w:lang w:val="es-MX"/>
        </w:rPr>
        <w:t>:</w:t>
      </w:r>
    </w:p>
    <w:p w14:paraId="30208798" w14:textId="2ABC94E7" w:rsidR="00DD7DE9" w:rsidRPr="003E7281" w:rsidRDefault="00DD7DE9" w:rsidP="003E7281">
      <w:pPr>
        <w:pStyle w:val="Prrafodelista"/>
        <w:numPr>
          <w:ilvl w:val="0"/>
          <w:numId w:val="2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3E7281">
        <w:rPr>
          <w:rFonts w:eastAsia="Arial" w:cs="Calibri"/>
          <w:b/>
          <w:bCs/>
        </w:rPr>
        <w:t xml:space="preserve">Descripción de la actividad: </w:t>
      </w:r>
      <w:r w:rsidR="00130918" w:rsidRPr="003E7281">
        <w:rPr>
          <w:rFonts w:eastAsia="Arial" w:cs="Calibri"/>
          <w:bCs/>
        </w:rPr>
        <w:t xml:space="preserve">Reflexionaremos sobre la importancia de interpretar un plano arquitectónico en la construcción, y su importancia e impacto. </w:t>
      </w:r>
    </w:p>
    <w:p w14:paraId="6AFE8DDC" w14:textId="623FDF34" w:rsidR="00DD7DE9" w:rsidRPr="003E7281" w:rsidRDefault="00DD7DE9" w:rsidP="003E7281">
      <w:pPr>
        <w:pStyle w:val="Prrafodelista"/>
        <w:numPr>
          <w:ilvl w:val="0"/>
          <w:numId w:val="2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3E7281">
        <w:rPr>
          <w:rFonts w:eastAsia="Arial" w:cs="Calibri"/>
          <w:b/>
          <w:bCs/>
        </w:rPr>
        <w:t>Ambiente requerido</w:t>
      </w:r>
      <w:r w:rsidRPr="003E7281">
        <w:rPr>
          <w:rFonts w:eastAsia="Arial" w:cs="Calibri"/>
          <w:bCs/>
        </w:rPr>
        <w:t xml:space="preserve">:  </w:t>
      </w:r>
      <w:r w:rsidR="00130918" w:rsidRPr="003E7281">
        <w:rPr>
          <w:rFonts w:eastAsia="Arial" w:cs="Calibri"/>
          <w:bCs/>
        </w:rPr>
        <w:t xml:space="preserve">Aula con equipo audiovisual y conexión a internet. </w:t>
      </w:r>
      <w:r w:rsidR="00503202" w:rsidRPr="003E7281">
        <w:rPr>
          <w:rFonts w:eastAsia="Arial" w:cs="Calibri"/>
          <w:bCs/>
        </w:rPr>
        <w:t xml:space="preserve"> </w:t>
      </w:r>
    </w:p>
    <w:p w14:paraId="4295213D" w14:textId="1CD85AE5" w:rsidR="00DD7DE9" w:rsidRPr="003E7281" w:rsidRDefault="00DD7DE9" w:rsidP="003E7281">
      <w:pPr>
        <w:pStyle w:val="Prrafodelista"/>
        <w:numPr>
          <w:ilvl w:val="0"/>
          <w:numId w:val="2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3E7281">
        <w:rPr>
          <w:rFonts w:eastAsia="Arial" w:cs="Calibri"/>
          <w:b/>
          <w:bCs/>
        </w:rPr>
        <w:t xml:space="preserve">Estrategias </w:t>
      </w:r>
      <w:r w:rsidR="000723CC" w:rsidRPr="003E7281">
        <w:rPr>
          <w:rFonts w:eastAsia="Arial" w:cs="Calibri"/>
          <w:b/>
          <w:bCs/>
        </w:rPr>
        <w:t xml:space="preserve">o técnicas </w:t>
      </w:r>
      <w:r w:rsidRPr="003E7281">
        <w:rPr>
          <w:rFonts w:eastAsia="Arial" w:cs="Calibri"/>
          <w:b/>
          <w:bCs/>
        </w:rPr>
        <w:t>didácticas activas:</w:t>
      </w:r>
      <w:r w:rsidRPr="003E7281">
        <w:rPr>
          <w:rFonts w:eastAsia="Arial" w:cs="Calibri"/>
          <w:bCs/>
        </w:rPr>
        <w:t xml:space="preserve">  </w:t>
      </w:r>
      <w:r w:rsidR="00A87748" w:rsidRPr="003E7281">
        <w:rPr>
          <w:rFonts w:eastAsia="Arial" w:cs="Calibri"/>
          <w:bCs/>
        </w:rPr>
        <w:t xml:space="preserve">Discusión en grupo, lluvia de ideas, preguntas abiertas. </w:t>
      </w:r>
    </w:p>
    <w:p w14:paraId="6E2905C9" w14:textId="18447A48" w:rsidR="00DD7DE9" w:rsidRPr="003E7281" w:rsidRDefault="00DD7DE9" w:rsidP="003E7281">
      <w:pPr>
        <w:pStyle w:val="Prrafodelista"/>
        <w:numPr>
          <w:ilvl w:val="0"/>
          <w:numId w:val="2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3E7281">
        <w:rPr>
          <w:rFonts w:eastAsia="Arial" w:cs="Calibri"/>
          <w:b/>
          <w:bCs/>
        </w:rPr>
        <w:t xml:space="preserve">Materiales de </w:t>
      </w:r>
      <w:r w:rsidR="00A87748" w:rsidRPr="003E7281">
        <w:rPr>
          <w:rFonts w:eastAsia="Arial" w:cs="Calibri"/>
          <w:b/>
          <w:bCs/>
        </w:rPr>
        <w:t>formación:</w:t>
      </w:r>
      <w:r w:rsidR="00A87748" w:rsidRPr="003E7281">
        <w:rPr>
          <w:rFonts w:eastAsia="Arial" w:cs="Calibri"/>
          <w:bCs/>
        </w:rPr>
        <w:t xml:space="preserve"> Presentación en </w:t>
      </w:r>
      <w:proofErr w:type="spellStart"/>
      <w:r w:rsidR="00A87748" w:rsidRPr="003E7281">
        <w:rPr>
          <w:rFonts w:eastAsia="Arial" w:cs="Calibri"/>
          <w:bCs/>
        </w:rPr>
        <w:t>power</w:t>
      </w:r>
      <w:proofErr w:type="spellEnd"/>
      <w:r w:rsidR="00A87748" w:rsidRPr="003E7281">
        <w:rPr>
          <w:rFonts w:eastAsia="Arial" w:cs="Calibri"/>
          <w:bCs/>
        </w:rPr>
        <w:t xml:space="preserve"> </w:t>
      </w:r>
      <w:proofErr w:type="spellStart"/>
      <w:r w:rsidR="00A87748" w:rsidRPr="003E7281">
        <w:rPr>
          <w:rFonts w:eastAsia="Arial" w:cs="Calibri"/>
          <w:bCs/>
        </w:rPr>
        <w:t>point</w:t>
      </w:r>
      <w:proofErr w:type="spellEnd"/>
      <w:r w:rsidR="00A87748" w:rsidRPr="003E7281">
        <w:rPr>
          <w:rFonts w:eastAsia="Arial" w:cs="Calibri"/>
          <w:bCs/>
        </w:rPr>
        <w:t xml:space="preserve"> sobre la importancia de los planos arquitectónicos, hoja de papel, escala y lápiz para notas. </w:t>
      </w:r>
    </w:p>
    <w:p w14:paraId="36CFEE0D" w14:textId="1B404817" w:rsidR="00DD7DE9" w:rsidRPr="003E7281" w:rsidRDefault="00DD7DE9" w:rsidP="003E7281">
      <w:pPr>
        <w:pStyle w:val="Prrafodelista"/>
        <w:numPr>
          <w:ilvl w:val="0"/>
          <w:numId w:val="2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3E7281">
        <w:rPr>
          <w:rFonts w:eastAsia="Arial" w:cs="Calibri"/>
          <w:b/>
          <w:bCs/>
        </w:rPr>
        <w:t>Material de apoyo:</w:t>
      </w:r>
      <w:r w:rsidR="00A87748" w:rsidRPr="003E7281">
        <w:rPr>
          <w:rFonts w:eastAsia="Arial" w:cs="Calibri"/>
          <w:bCs/>
        </w:rPr>
        <w:t xml:space="preserve"> planos en físico, videos sobre la construcción y su importancia. </w:t>
      </w:r>
    </w:p>
    <w:p w14:paraId="61EC3047" w14:textId="682FF558" w:rsidR="00F51763" w:rsidRPr="003E7281" w:rsidRDefault="00DD7DE9" w:rsidP="003E7281">
      <w:pPr>
        <w:pStyle w:val="Prrafodelista"/>
        <w:numPr>
          <w:ilvl w:val="0"/>
          <w:numId w:val="2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3E7281">
        <w:rPr>
          <w:rFonts w:eastAsia="Arial" w:cs="Calibri"/>
          <w:bCs/>
        </w:rPr>
        <w:t xml:space="preserve">Duración de la actividad: </w:t>
      </w:r>
      <w:r w:rsidR="00A87748" w:rsidRPr="003E7281">
        <w:rPr>
          <w:rFonts w:eastAsia="Arial" w:cs="Calibri"/>
          <w:bCs/>
        </w:rPr>
        <w:t>8 Horas</w:t>
      </w:r>
      <w:r w:rsidRPr="003E7281">
        <w:rPr>
          <w:rFonts w:eastAsia="Arial" w:cs="Calibri"/>
          <w:bCs/>
        </w:rPr>
        <w:t>.</w:t>
      </w:r>
    </w:p>
    <w:p w14:paraId="6E14D626" w14:textId="5BCF286A" w:rsidR="00F51763" w:rsidRPr="003E7281" w:rsidRDefault="00F51763" w:rsidP="003E7281">
      <w:pPr>
        <w:spacing w:after="0" w:line="240" w:lineRule="auto"/>
        <w:jc w:val="both"/>
        <w:rPr>
          <w:rFonts w:asciiTheme="minorHAnsi" w:eastAsia="Arial" w:hAnsiTheme="minorHAnsi" w:cs="Calibri"/>
          <w:bCs/>
        </w:rPr>
      </w:pPr>
    </w:p>
    <w:p w14:paraId="28E1A594" w14:textId="2130B380" w:rsidR="00451A05" w:rsidRPr="003E7281" w:rsidRDefault="00FE7202" w:rsidP="003E32DD">
      <w:pPr>
        <w:pStyle w:val="Default"/>
        <w:spacing w:line="360" w:lineRule="auto"/>
        <w:jc w:val="both"/>
        <w:rPr>
          <w:rFonts w:asciiTheme="minorHAnsi" w:hAnsiTheme="minorHAnsi" w:cs="Calibri"/>
          <w:b/>
          <w:bCs/>
          <w:sz w:val="22"/>
          <w:szCs w:val="22"/>
        </w:rPr>
      </w:pPr>
      <w:r w:rsidRPr="003E7281">
        <w:rPr>
          <w:rFonts w:asciiTheme="minorHAnsi" w:hAnsiTheme="minorHAnsi" w:cs="Calibri"/>
          <w:b/>
          <w:bCs/>
          <w:sz w:val="22"/>
          <w:szCs w:val="22"/>
        </w:rPr>
        <w:t xml:space="preserve">3.2 </w:t>
      </w:r>
      <w:r w:rsidR="00451A05" w:rsidRPr="003E7281">
        <w:rPr>
          <w:rFonts w:asciiTheme="minorHAnsi" w:hAnsiTheme="minorHAnsi" w:cs="Calibri"/>
          <w:b/>
          <w:bCs/>
          <w:sz w:val="22"/>
          <w:szCs w:val="22"/>
        </w:rPr>
        <w:t xml:space="preserve">Actividades de </w:t>
      </w:r>
      <w:r w:rsidR="00BA649D" w:rsidRPr="003E7281">
        <w:rPr>
          <w:rFonts w:asciiTheme="minorHAnsi" w:hAnsiTheme="minorHAnsi" w:cs="Calibri"/>
          <w:b/>
          <w:bCs/>
          <w:sz w:val="22"/>
          <w:szCs w:val="22"/>
        </w:rPr>
        <w:t xml:space="preserve">contextualización e identificación de </w:t>
      </w:r>
      <w:r w:rsidR="0E399CB2" w:rsidRPr="003E7281">
        <w:rPr>
          <w:rFonts w:asciiTheme="minorHAnsi" w:hAnsiTheme="minorHAnsi" w:cs="Calibri"/>
          <w:b/>
          <w:bCs/>
          <w:sz w:val="22"/>
          <w:szCs w:val="22"/>
        </w:rPr>
        <w:t>conocimientos</w:t>
      </w:r>
      <w:r w:rsidR="00BA649D" w:rsidRPr="003E7281">
        <w:rPr>
          <w:rFonts w:asciiTheme="minorHAnsi" w:hAnsiTheme="minorHAnsi" w:cs="Calibri"/>
          <w:b/>
          <w:bCs/>
          <w:sz w:val="22"/>
          <w:szCs w:val="22"/>
        </w:rPr>
        <w:t xml:space="preserve"> necesarios para el aprendizaje:</w:t>
      </w:r>
    </w:p>
    <w:p w14:paraId="751EED1B" w14:textId="5DDC562A" w:rsidR="00DD7DE9" w:rsidRPr="003E7281" w:rsidRDefault="00DD7DE9" w:rsidP="003E32DD">
      <w:pPr>
        <w:pStyle w:val="Prrafodelista"/>
        <w:numPr>
          <w:ilvl w:val="0"/>
          <w:numId w:val="2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3E7281">
        <w:rPr>
          <w:rFonts w:eastAsia="Arial" w:cs="Calibri"/>
          <w:b/>
          <w:bCs/>
        </w:rPr>
        <w:t>Descripción de la actividad:</w:t>
      </w:r>
      <w:r w:rsidRPr="003E7281">
        <w:rPr>
          <w:rFonts w:eastAsia="Arial" w:cs="Calibri"/>
          <w:bCs/>
        </w:rPr>
        <w:t xml:space="preserve"> </w:t>
      </w:r>
      <w:r w:rsidR="009609CE" w:rsidRPr="003E7281">
        <w:rPr>
          <w:lang w:val="es-MX"/>
        </w:rPr>
        <w:t>Se abordará la interpretación de planos y especificaciones técnicas relacionadas</w:t>
      </w:r>
      <w:r w:rsidR="009609CE" w:rsidRPr="003E7281">
        <w:rPr>
          <w:lang w:val="es-MX"/>
        </w:rPr>
        <w:t xml:space="preserve"> en la construcción, los aprendices trabajaran en </w:t>
      </w:r>
      <w:r w:rsidR="00846FEA" w:rsidRPr="003E7281">
        <w:rPr>
          <w:lang w:val="es-MX"/>
        </w:rPr>
        <w:t>el diseño de un plano arquitectónico, aprendiendo a utilizar la escala, identificando</w:t>
      </w:r>
      <w:r w:rsidR="00846FEA" w:rsidRPr="003E7281">
        <w:rPr>
          <w:lang w:val="es-MX"/>
        </w:rPr>
        <w:t xml:space="preserve"> elementos</w:t>
      </w:r>
      <w:r w:rsidR="00846FEA" w:rsidRPr="003E7281">
        <w:rPr>
          <w:lang w:val="es-MX"/>
        </w:rPr>
        <w:t xml:space="preserve"> clave en el diseño y</w:t>
      </w:r>
      <w:r w:rsidR="00846FEA" w:rsidRPr="003E7281">
        <w:rPr>
          <w:lang w:val="es-MX"/>
        </w:rPr>
        <w:t xml:space="preserve"> aplicando normativas de construcción.</w:t>
      </w:r>
    </w:p>
    <w:p w14:paraId="3E7B0DDC" w14:textId="4D5F7AE2" w:rsidR="00DD7DE9" w:rsidRPr="003E7281" w:rsidRDefault="00DD7DE9" w:rsidP="003E32DD">
      <w:pPr>
        <w:pStyle w:val="Prrafodelista"/>
        <w:numPr>
          <w:ilvl w:val="0"/>
          <w:numId w:val="2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3E7281">
        <w:rPr>
          <w:rFonts w:eastAsia="Arial" w:cs="Calibri"/>
          <w:b/>
          <w:bCs/>
        </w:rPr>
        <w:t>Ambiente requerido:</w:t>
      </w:r>
      <w:r w:rsidRPr="003E7281">
        <w:rPr>
          <w:rFonts w:eastAsia="Arial" w:cs="Calibri"/>
          <w:bCs/>
        </w:rPr>
        <w:t xml:space="preserve">  </w:t>
      </w:r>
      <w:r w:rsidR="00846FEA" w:rsidRPr="003E7281">
        <w:rPr>
          <w:rFonts w:eastAsia="Arial" w:cs="Calibri"/>
          <w:bCs/>
        </w:rPr>
        <w:t xml:space="preserve">Aula con acceso a software y planos en físico. </w:t>
      </w:r>
    </w:p>
    <w:p w14:paraId="682F5197" w14:textId="77777777" w:rsidR="00846FEA" w:rsidRPr="003E7281" w:rsidRDefault="00DD7DE9" w:rsidP="003E32DD">
      <w:pPr>
        <w:numPr>
          <w:ilvl w:val="0"/>
          <w:numId w:val="24"/>
        </w:numPr>
        <w:spacing w:after="0"/>
        <w:jc w:val="both"/>
        <w:rPr>
          <w:rFonts w:asciiTheme="minorHAnsi" w:hAnsiTheme="minorHAnsi"/>
          <w:lang w:val="es-MX"/>
        </w:rPr>
      </w:pPr>
      <w:r w:rsidRPr="003E7281">
        <w:rPr>
          <w:rFonts w:asciiTheme="minorHAnsi" w:eastAsia="Arial" w:hAnsiTheme="minorHAnsi" w:cs="Calibri"/>
          <w:b/>
          <w:bCs/>
        </w:rPr>
        <w:t xml:space="preserve">Estrategias </w:t>
      </w:r>
      <w:r w:rsidR="000723CC" w:rsidRPr="003E7281">
        <w:rPr>
          <w:rFonts w:asciiTheme="minorHAnsi" w:eastAsia="Arial" w:hAnsiTheme="minorHAnsi" w:cs="Calibri"/>
          <w:b/>
          <w:bCs/>
        </w:rPr>
        <w:t xml:space="preserve">o técnicas </w:t>
      </w:r>
      <w:r w:rsidRPr="003E7281">
        <w:rPr>
          <w:rFonts w:asciiTheme="minorHAnsi" w:eastAsia="Arial" w:hAnsiTheme="minorHAnsi" w:cs="Calibri"/>
          <w:b/>
          <w:bCs/>
        </w:rPr>
        <w:t>didácticas activas:</w:t>
      </w:r>
      <w:r w:rsidRPr="003E7281">
        <w:rPr>
          <w:rFonts w:asciiTheme="minorHAnsi" w:eastAsia="Arial" w:hAnsiTheme="minorHAnsi" w:cs="Calibri"/>
          <w:bCs/>
        </w:rPr>
        <w:t xml:space="preserve"> </w:t>
      </w:r>
      <w:r w:rsidR="00846FEA" w:rsidRPr="003E7281">
        <w:rPr>
          <w:rFonts w:asciiTheme="minorHAnsi" w:hAnsiTheme="minorHAnsi"/>
          <w:lang w:val="es-MX"/>
        </w:rPr>
        <w:t>Taller de análisis de planos, resolución de problemas técnicos.</w:t>
      </w:r>
    </w:p>
    <w:p w14:paraId="11CF7DE0" w14:textId="0BC6EFFD" w:rsidR="00DD7DE9" w:rsidRPr="003E7281" w:rsidRDefault="00DD7DE9" w:rsidP="003E32DD">
      <w:pPr>
        <w:tabs>
          <w:tab w:val="left" w:pos="4320"/>
          <w:tab w:val="left" w:pos="4485"/>
          <w:tab w:val="left" w:pos="5445"/>
        </w:tabs>
        <w:spacing w:after="0" w:line="360" w:lineRule="auto"/>
        <w:ind w:left="360" w:firstLine="45"/>
        <w:jc w:val="both"/>
        <w:rPr>
          <w:rFonts w:asciiTheme="minorHAnsi" w:eastAsia="Arial" w:hAnsiTheme="minorHAnsi" w:cs="Calibri"/>
          <w:bCs/>
        </w:rPr>
      </w:pPr>
    </w:p>
    <w:p w14:paraId="601CC2C1" w14:textId="6AABA382" w:rsidR="00DD7DE9" w:rsidRPr="003E7281" w:rsidRDefault="00DD7DE9" w:rsidP="003E32DD">
      <w:pPr>
        <w:pStyle w:val="Prrafodelista"/>
        <w:numPr>
          <w:ilvl w:val="0"/>
          <w:numId w:val="2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3E7281">
        <w:rPr>
          <w:rFonts w:eastAsia="Arial" w:cs="Calibri"/>
          <w:b/>
          <w:bCs/>
        </w:rPr>
        <w:t>Materiales de formación</w:t>
      </w:r>
      <w:r w:rsidR="00846FEA" w:rsidRPr="003E7281">
        <w:rPr>
          <w:rFonts w:eastAsia="Arial" w:cs="Calibri"/>
          <w:b/>
          <w:bCs/>
        </w:rPr>
        <w:t>:</w:t>
      </w:r>
      <w:r w:rsidR="00846FEA" w:rsidRPr="003E7281">
        <w:rPr>
          <w:rFonts w:eastAsia="Arial" w:cs="Calibri"/>
          <w:bCs/>
        </w:rPr>
        <w:t xml:space="preserve"> Planos arquitectónicos, normativa vigente. </w:t>
      </w:r>
    </w:p>
    <w:p w14:paraId="0FCDC67F" w14:textId="6444BED1" w:rsidR="00846FEA" w:rsidRPr="003E7281" w:rsidRDefault="00DD7DE9" w:rsidP="003E32DD">
      <w:pPr>
        <w:numPr>
          <w:ilvl w:val="0"/>
          <w:numId w:val="24"/>
        </w:numPr>
        <w:spacing w:after="0"/>
        <w:jc w:val="both"/>
        <w:rPr>
          <w:rFonts w:asciiTheme="minorHAnsi" w:hAnsiTheme="minorHAnsi"/>
          <w:lang w:val="es-MX"/>
        </w:rPr>
      </w:pPr>
      <w:r w:rsidRPr="003E7281">
        <w:rPr>
          <w:rFonts w:asciiTheme="minorHAnsi" w:eastAsia="Arial" w:hAnsiTheme="minorHAnsi" w:cs="Calibri"/>
          <w:b/>
          <w:bCs/>
        </w:rPr>
        <w:t>Material de apoyo:</w:t>
      </w:r>
      <w:r w:rsidR="00846FEA" w:rsidRPr="003E7281">
        <w:rPr>
          <w:rFonts w:asciiTheme="minorHAnsi" w:hAnsiTheme="minorHAnsi"/>
          <w:lang w:val="es-MX"/>
        </w:rPr>
        <w:t xml:space="preserve"> </w:t>
      </w:r>
      <w:r w:rsidR="00846FEA" w:rsidRPr="003E7281">
        <w:rPr>
          <w:rFonts w:asciiTheme="minorHAnsi" w:hAnsiTheme="minorHAnsi"/>
          <w:lang w:val="es-MX"/>
        </w:rPr>
        <w:t>Taller de análisis de planos, resolución de problemas técnicos.</w:t>
      </w:r>
    </w:p>
    <w:p w14:paraId="4A6851C9" w14:textId="77777777" w:rsidR="00DD7DE9" w:rsidRPr="003E7281" w:rsidRDefault="00DD7DE9" w:rsidP="003E32DD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Theme="minorHAnsi" w:eastAsia="Arial" w:hAnsiTheme="minorHAnsi" w:cs="Calibri"/>
          <w:bCs/>
          <w:lang w:val="es-MX"/>
        </w:rPr>
      </w:pPr>
    </w:p>
    <w:p w14:paraId="1F166689" w14:textId="51331F0F" w:rsidR="00DD7DE9" w:rsidRPr="003E7281" w:rsidRDefault="00DD7DE9" w:rsidP="003E32DD">
      <w:pPr>
        <w:pStyle w:val="Prrafodelista"/>
        <w:numPr>
          <w:ilvl w:val="0"/>
          <w:numId w:val="2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3E7281">
        <w:rPr>
          <w:rFonts w:eastAsia="Arial" w:cs="Calibri"/>
          <w:b/>
          <w:bCs/>
        </w:rPr>
        <w:t>Duración de la actividad:</w:t>
      </w:r>
      <w:r w:rsidRPr="003E7281">
        <w:rPr>
          <w:rFonts w:eastAsia="Arial" w:cs="Calibri"/>
          <w:bCs/>
        </w:rPr>
        <w:t xml:space="preserve"> </w:t>
      </w:r>
      <w:r w:rsidR="00846FEA" w:rsidRPr="003E7281">
        <w:rPr>
          <w:rFonts w:eastAsia="Arial" w:cs="Calibri"/>
          <w:bCs/>
        </w:rPr>
        <w:t>8 horas</w:t>
      </w:r>
      <w:r w:rsidRPr="003E7281">
        <w:rPr>
          <w:rFonts w:eastAsia="Arial" w:cs="Calibri"/>
          <w:bCs/>
        </w:rPr>
        <w:t>.</w:t>
      </w:r>
    </w:p>
    <w:p w14:paraId="3E152328" w14:textId="69F17554" w:rsidR="00F51763" w:rsidRPr="003E7281" w:rsidRDefault="00F51763" w:rsidP="003E7281">
      <w:pPr>
        <w:spacing w:after="0" w:line="240" w:lineRule="auto"/>
        <w:jc w:val="both"/>
        <w:rPr>
          <w:rFonts w:asciiTheme="minorHAnsi" w:hAnsiTheme="minorHAnsi" w:cs="Calibri"/>
          <w:lang w:val="es-MX"/>
        </w:rPr>
      </w:pPr>
    </w:p>
    <w:p w14:paraId="6F2F0F19" w14:textId="1E595131" w:rsidR="00846FEA" w:rsidRDefault="006A3F91" w:rsidP="003E7281">
      <w:pPr>
        <w:spacing w:after="0" w:line="240" w:lineRule="auto"/>
        <w:jc w:val="both"/>
        <w:rPr>
          <w:rFonts w:asciiTheme="minorHAnsi" w:hAnsiTheme="minorHAnsi" w:cs="Calibri"/>
          <w:lang w:val="es-MX"/>
        </w:rPr>
      </w:pPr>
      <w:r>
        <w:rPr>
          <w:noProof/>
          <w:lang w:val="en-US"/>
        </w:rPr>
        <w:drawing>
          <wp:inline distT="0" distB="0" distL="0" distR="0" wp14:anchorId="638C94D3" wp14:editId="302FE34B">
            <wp:extent cx="5753100" cy="3236119"/>
            <wp:effectExtent l="0" t="0" r="0" b="2540"/>
            <wp:docPr id="2" name="Imagen 2" descr="COMO CALCULAR LA ESCALA DE UN PLAN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OMO CALCULAR LA ESCALA DE UN PLANO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0750" cy="3274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2A7814" w14:textId="604D57DA" w:rsidR="006A3F91" w:rsidRDefault="006A3F91" w:rsidP="003E7281">
      <w:pPr>
        <w:spacing w:after="0" w:line="240" w:lineRule="auto"/>
        <w:jc w:val="both"/>
        <w:rPr>
          <w:rFonts w:asciiTheme="minorHAnsi" w:hAnsiTheme="minorHAnsi" w:cs="Calibri"/>
          <w:lang w:val="es-MX"/>
        </w:rPr>
      </w:pPr>
    </w:p>
    <w:p w14:paraId="12303611" w14:textId="5E96E4EB" w:rsidR="006A3F91" w:rsidRDefault="006A3F91" w:rsidP="003E7281">
      <w:pPr>
        <w:spacing w:after="0" w:line="240" w:lineRule="auto"/>
        <w:jc w:val="both"/>
        <w:rPr>
          <w:rFonts w:asciiTheme="minorHAnsi" w:hAnsiTheme="minorHAnsi" w:cs="Calibri"/>
          <w:lang w:val="es-MX"/>
        </w:rPr>
      </w:pPr>
    </w:p>
    <w:p w14:paraId="5DD8F4CB" w14:textId="77777777" w:rsidR="006A3F91" w:rsidRPr="003E7281" w:rsidRDefault="006A3F91" w:rsidP="003E7281">
      <w:pPr>
        <w:spacing w:after="0" w:line="240" w:lineRule="auto"/>
        <w:jc w:val="both"/>
        <w:rPr>
          <w:rFonts w:asciiTheme="minorHAnsi" w:hAnsiTheme="minorHAnsi" w:cs="Calibri"/>
          <w:lang w:val="es-MX"/>
        </w:rPr>
      </w:pPr>
    </w:p>
    <w:p w14:paraId="26F772FE" w14:textId="77777777" w:rsidR="00846FEA" w:rsidRPr="003E7281" w:rsidRDefault="00846FEA" w:rsidP="003E7281">
      <w:pPr>
        <w:spacing w:after="0" w:line="240" w:lineRule="auto"/>
        <w:jc w:val="both"/>
        <w:rPr>
          <w:rFonts w:asciiTheme="minorHAnsi" w:hAnsiTheme="minorHAnsi" w:cs="Calibri"/>
          <w:lang w:val="es-MX"/>
        </w:rPr>
      </w:pPr>
    </w:p>
    <w:p w14:paraId="1ECBC812" w14:textId="271CC7C4" w:rsidR="003B493D" w:rsidRPr="003E7281" w:rsidRDefault="00FE7202" w:rsidP="003E7281">
      <w:pPr>
        <w:spacing w:after="0" w:line="360" w:lineRule="auto"/>
        <w:jc w:val="both"/>
        <w:rPr>
          <w:rFonts w:asciiTheme="minorHAnsi" w:hAnsiTheme="minorHAnsi" w:cs="Calibri"/>
          <w:b/>
          <w:bCs/>
        </w:rPr>
      </w:pPr>
      <w:r w:rsidRPr="003E7281">
        <w:rPr>
          <w:rFonts w:asciiTheme="minorHAnsi" w:hAnsiTheme="minorHAnsi" w:cs="Calibri"/>
          <w:b/>
          <w:bCs/>
        </w:rPr>
        <w:t xml:space="preserve">3.3 </w:t>
      </w:r>
      <w:r w:rsidR="00CC084F" w:rsidRPr="003E7281">
        <w:rPr>
          <w:rFonts w:asciiTheme="minorHAnsi" w:hAnsiTheme="minorHAnsi" w:cs="Calibri"/>
          <w:b/>
          <w:bCs/>
        </w:rPr>
        <w:t xml:space="preserve">Actividades de </w:t>
      </w:r>
      <w:r w:rsidR="09EDA5A2" w:rsidRPr="003E7281">
        <w:rPr>
          <w:rFonts w:asciiTheme="minorHAnsi" w:hAnsiTheme="minorHAnsi" w:cs="Calibri"/>
          <w:b/>
          <w:bCs/>
        </w:rPr>
        <w:t>apropiación</w:t>
      </w:r>
      <w:r w:rsidR="009A2FCB" w:rsidRPr="003E7281">
        <w:rPr>
          <w:rFonts w:asciiTheme="minorHAnsi" w:hAnsiTheme="minorHAnsi" w:cs="Calibri"/>
          <w:b/>
          <w:bCs/>
        </w:rPr>
        <w:t xml:space="preserve"> </w:t>
      </w:r>
    </w:p>
    <w:p w14:paraId="1B4C2E1D" w14:textId="0468ADB2" w:rsidR="00DD7DE9" w:rsidRPr="003E7281" w:rsidRDefault="00DD7DE9" w:rsidP="003E7281">
      <w:pPr>
        <w:pStyle w:val="Prrafodelista"/>
        <w:numPr>
          <w:ilvl w:val="0"/>
          <w:numId w:val="34"/>
        </w:numPr>
        <w:spacing w:after="0" w:line="360" w:lineRule="auto"/>
        <w:jc w:val="both"/>
        <w:rPr>
          <w:rFonts w:cs="Calibri"/>
          <w:b/>
          <w:bCs/>
        </w:rPr>
      </w:pPr>
      <w:r w:rsidRPr="003E7281">
        <w:rPr>
          <w:rFonts w:eastAsia="Arial" w:cs="Calibri"/>
          <w:b/>
          <w:bCs/>
        </w:rPr>
        <w:lastRenderedPageBreak/>
        <w:t xml:space="preserve">Descripción de la actividad: </w:t>
      </w:r>
      <w:r w:rsidR="009A2FCB" w:rsidRPr="003E7281">
        <w:rPr>
          <w:rFonts w:cs="Calibri"/>
          <w:bCs/>
        </w:rPr>
        <w:t>En esta actividad desarrollaremos habilidades para diseñar, leer e interpretar planos arquitectónicos, donde se evaluará la práctica de la correcta utilización de escala y normativa.</w:t>
      </w:r>
      <w:r w:rsidR="009A2FCB" w:rsidRPr="003E7281">
        <w:rPr>
          <w:rFonts w:cs="Calibri"/>
          <w:b/>
          <w:bCs/>
        </w:rPr>
        <w:t xml:space="preserve"> </w:t>
      </w:r>
    </w:p>
    <w:p w14:paraId="5491C3CF" w14:textId="483755C4" w:rsidR="00DD7DE9" w:rsidRPr="003E7281" w:rsidRDefault="00DD7DE9" w:rsidP="003E7281">
      <w:pPr>
        <w:pStyle w:val="Prrafodelista"/>
        <w:numPr>
          <w:ilvl w:val="0"/>
          <w:numId w:val="3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/>
          <w:bCs/>
        </w:rPr>
      </w:pPr>
      <w:r w:rsidRPr="003E7281">
        <w:rPr>
          <w:rFonts w:eastAsia="Arial" w:cs="Calibri"/>
          <w:b/>
          <w:bCs/>
        </w:rPr>
        <w:t xml:space="preserve">Ambiente requerido: </w:t>
      </w:r>
      <w:r w:rsidR="009A2FCB" w:rsidRPr="003E7281">
        <w:rPr>
          <w:rFonts w:eastAsia="Arial" w:cs="Calibri"/>
          <w:bCs/>
        </w:rPr>
        <w:t xml:space="preserve">Aula con herramientas de dibujo </w:t>
      </w:r>
      <w:r w:rsidRPr="003E7281">
        <w:rPr>
          <w:rFonts w:eastAsia="Arial" w:cs="Calibri"/>
          <w:bCs/>
        </w:rPr>
        <w:t xml:space="preserve"> </w:t>
      </w:r>
    </w:p>
    <w:p w14:paraId="7711BBA8" w14:textId="46C0505A" w:rsidR="00DD7DE9" w:rsidRPr="003E7281" w:rsidRDefault="00DD7DE9" w:rsidP="003E7281">
      <w:pPr>
        <w:numPr>
          <w:ilvl w:val="0"/>
          <w:numId w:val="35"/>
        </w:numPr>
        <w:spacing w:after="0"/>
        <w:jc w:val="both"/>
        <w:rPr>
          <w:rFonts w:asciiTheme="minorHAnsi" w:hAnsiTheme="minorHAnsi"/>
          <w:lang w:val="es-MX"/>
        </w:rPr>
      </w:pPr>
      <w:r w:rsidRPr="003E7281">
        <w:rPr>
          <w:rFonts w:asciiTheme="minorHAnsi" w:eastAsia="Arial" w:hAnsiTheme="minorHAnsi" w:cs="Calibri"/>
          <w:b/>
          <w:bCs/>
        </w:rPr>
        <w:t xml:space="preserve">Estrategias </w:t>
      </w:r>
      <w:r w:rsidR="00D83FDF" w:rsidRPr="003E7281">
        <w:rPr>
          <w:rFonts w:asciiTheme="minorHAnsi" w:eastAsia="Arial" w:hAnsiTheme="minorHAnsi" w:cs="Calibri"/>
          <w:b/>
          <w:bCs/>
        </w:rPr>
        <w:t xml:space="preserve">o técnicas </w:t>
      </w:r>
      <w:r w:rsidRPr="003E7281">
        <w:rPr>
          <w:rFonts w:asciiTheme="minorHAnsi" w:eastAsia="Arial" w:hAnsiTheme="minorHAnsi" w:cs="Calibri"/>
          <w:b/>
          <w:bCs/>
        </w:rPr>
        <w:t xml:space="preserve">didácticas activas:  </w:t>
      </w:r>
      <w:r w:rsidR="009A2FCB" w:rsidRPr="003E7281">
        <w:rPr>
          <w:rFonts w:asciiTheme="minorHAnsi" w:hAnsiTheme="minorHAnsi"/>
          <w:lang w:val="es-MX"/>
        </w:rPr>
        <w:t>Aprendizaje basado en proyectos, demostración práctica.</w:t>
      </w:r>
    </w:p>
    <w:p w14:paraId="7E59059A" w14:textId="276FC1C0" w:rsidR="00DD7DE9" w:rsidRPr="003E7281" w:rsidRDefault="00DD7DE9" w:rsidP="003E7281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Theme="minorHAnsi" w:eastAsia="Arial" w:hAnsiTheme="minorHAnsi" w:cs="Calibri"/>
          <w:bCs/>
        </w:rPr>
      </w:pPr>
      <w:r w:rsidRPr="003E7281">
        <w:rPr>
          <w:rFonts w:asciiTheme="minorHAnsi" w:eastAsia="Arial" w:hAnsiTheme="minorHAnsi" w:cs="Calibri"/>
          <w:b/>
          <w:bCs/>
        </w:rPr>
        <w:t>Materiales de formación</w:t>
      </w:r>
      <w:r w:rsidR="009A2FCB" w:rsidRPr="003E7281">
        <w:rPr>
          <w:rFonts w:asciiTheme="minorHAnsi" w:eastAsia="Arial" w:hAnsiTheme="minorHAnsi" w:cs="Calibri"/>
          <w:b/>
          <w:bCs/>
        </w:rPr>
        <w:t xml:space="preserve">: </w:t>
      </w:r>
      <w:r w:rsidR="00B330BD" w:rsidRPr="003E7281">
        <w:rPr>
          <w:rFonts w:asciiTheme="minorHAnsi" w:eastAsia="Arial" w:hAnsiTheme="minorHAnsi" w:cs="Calibri"/>
          <w:bCs/>
        </w:rPr>
        <w:t xml:space="preserve">Planos arquitectónicos </w:t>
      </w:r>
    </w:p>
    <w:p w14:paraId="3838E29A" w14:textId="062DF6A8" w:rsidR="00DD7DE9" w:rsidRPr="003E7281" w:rsidRDefault="00DD7DE9" w:rsidP="003E7281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Theme="minorHAnsi" w:eastAsia="Arial" w:hAnsiTheme="minorHAnsi" w:cs="Calibri"/>
          <w:b/>
          <w:bCs/>
        </w:rPr>
      </w:pPr>
      <w:r w:rsidRPr="003E7281">
        <w:rPr>
          <w:rFonts w:asciiTheme="minorHAnsi" w:eastAsia="Arial" w:hAnsiTheme="minorHAnsi" w:cs="Calibri"/>
          <w:b/>
          <w:bCs/>
        </w:rPr>
        <w:t>Material de apoyo:</w:t>
      </w:r>
      <w:r w:rsidR="00B330BD" w:rsidRPr="003E7281">
        <w:rPr>
          <w:rFonts w:asciiTheme="minorHAnsi" w:eastAsia="Arial" w:hAnsiTheme="minorHAnsi" w:cs="Calibri"/>
          <w:b/>
          <w:bCs/>
        </w:rPr>
        <w:t xml:space="preserve"> </w:t>
      </w:r>
      <w:r w:rsidR="00B330BD" w:rsidRPr="003E7281">
        <w:rPr>
          <w:rFonts w:asciiTheme="minorHAnsi" w:eastAsia="Arial" w:hAnsiTheme="minorHAnsi" w:cs="Calibri"/>
          <w:bCs/>
        </w:rPr>
        <w:t>Taller en grupo donde se miden las competencias de aprendizaje</w:t>
      </w:r>
      <w:r w:rsidR="00B330BD" w:rsidRPr="003E7281">
        <w:rPr>
          <w:rFonts w:asciiTheme="minorHAnsi" w:eastAsia="Arial" w:hAnsiTheme="minorHAnsi" w:cs="Calibri"/>
          <w:b/>
          <w:bCs/>
        </w:rPr>
        <w:t xml:space="preserve"> </w:t>
      </w:r>
    </w:p>
    <w:p w14:paraId="0793078B" w14:textId="3B828D3F" w:rsidR="00F51763" w:rsidRPr="003E7281" w:rsidRDefault="00F51763" w:rsidP="003E7281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Theme="minorHAnsi" w:eastAsia="Arial" w:hAnsiTheme="minorHAnsi" w:cs="Calibri"/>
          <w:b/>
          <w:bCs/>
        </w:rPr>
      </w:pPr>
      <w:r w:rsidRPr="003E7281">
        <w:rPr>
          <w:rFonts w:asciiTheme="minorHAnsi" w:eastAsia="Arial" w:hAnsiTheme="minorHAnsi" w:cs="Calibri"/>
          <w:b/>
          <w:bCs/>
        </w:rPr>
        <w:t>Evidencias de aprendizaje:</w:t>
      </w:r>
      <w:r w:rsidR="00B330BD" w:rsidRPr="003E7281">
        <w:rPr>
          <w:rFonts w:asciiTheme="minorHAnsi" w:eastAsia="Arial" w:hAnsiTheme="minorHAnsi" w:cs="Calibri"/>
          <w:b/>
          <w:bCs/>
        </w:rPr>
        <w:t xml:space="preserve"> </w:t>
      </w:r>
      <w:r w:rsidR="00B330BD" w:rsidRPr="003E7281">
        <w:rPr>
          <w:rFonts w:asciiTheme="minorHAnsi" w:eastAsia="Arial" w:hAnsiTheme="minorHAnsi" w:cs="Calibri"/>
          <w:bCs/>
        </w:rPr>
        <w:t>Entrega de taller en grupo</w:t>
      </w:r>
      <w:r w:rsidR="00B330BD" w:rsidRPr="003E7281">
        <w:rPr>
          <w:rFonts w:asciiTheme="minorHAnsi" w:eastAsia="Arial" w:hAnsiTheme="minorHAnsi" w:cs="Calibri"/>
          <w:b/>
          <w:bCs/>
        </w:rPr>
        <w:t xml:space="preserve"> </w:t>
      </w:r>
    </w:p>
    <w:p w14:paraId="1225360E" w14:textId="1FF9A909" w:rsidR="00F51763" w:rsidRPr="003E7281" w:rsidRDefault="00F51763" w:rsidP="003E7281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Theme="minorHAnsi" w:eastAsia="Arial" w:hAnsiTheme="minorHAnsi" w:cs="Calibri"/>
          <w:b/>
          <w:bCs/>
        </w:rPr>
      </w:pPr>
      <w:r w:rsidRPr="003E7281">
        <w:rPr>
          <w:rFonts w:asciiTheme="minorHAnsi" w:eastAsia="Arial" w:hAnsiTheme="minorHAnsi" w:cs="Calibri"/>
          <w:b/>
          <w:bCs/>
        </w:rPr>
        <w:t>Instrumentos de evaluación:</w:t>
      </w:r>
      <w:r w:rsidR="00B330BD" w:rsidRPr="003E7281">
        <w:rPr>
          <w:rFonts w:asciiTheme="minorHAnsi" w:eastAsia="Arial" w:hAnsiTheme="minorHAnsi" w:cs="Calibri"/>
          <w:b/>
          <w:bCs/>
        </w:rPr>
        <w:t xml:space="preserve"> </w:t>
      </w:r>
      <w:r w:rsidR="00B330BD" w:rsidRPr="003E7281">
        <w:rPr>
          <w:rFonts w:asciiTheme="minorHAnsi" w:hAnsiTheme="minorHAnsi"/>
          <w:lang w:val="es-MX"/>
        </w:rPr>
        <w:t>Lista de chequeo, observación de desempeño</w:t>
      </w:r>
    </w:p>
    <w:p w14:paraId="7CC822D2" w14:textId="77777777" w:rsidR="00B330BD" w:rsidRPr="003E7281" w:rsidRDefault="00DD7DE9" w:rsidP="003E7281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Theme="minorHAnsi" w:hAnsiTheme="minorHAnsi" w:cs="Calibri"/>
          <w:color w:val="000000"/>
          <w:lang w:eastAsia="es-ES"/>
        </w:rPr>
      </w:pPr>
      <w:r w:rsidRPr="003E7281">
        <w:rPr>
          <w:rFonts w:asciiTheme="minorHAnsi" w:eastAsia="Arial" w:hAnsiTheme="minorHAnsi" w:cs="Calibri"/>
          <w:b/>
          <w:bCs/>
        </w:rPr>
        <w:t>Duración de la actividad:</w:t>
      </w:r>
      <w:r w:rsidRPr="003E7281">
        <w:rPr>
          <w:rFonts w:asciiTheme="minorHAnsi" w:eastAsia="Arial" w:hAnsiTheme="minorHAnsi" w:cs="Calibri"/>
          <w:bCs/>
        </w:rPr>
        <w:t xml:space="preserve">  </w:t>
      </w:r>
      <w:r w:rsidR="009A2FCB" w:rsidRPr="003E7281">
        <w:rPr>
          <w:rFonts w:asciiTheme="minorHAnsi" w:eastAsia="Arial" w:hAnsiTheme="minorHAnsi" w:cs="Calibri"/>
          <w:bCs/>
        </w:rPr>
        <w:t xml:space="preserve">8 </w:t>
      </w:r>
      <w:r w:rsidRPr="003E7281">
        <w:rPr>
          <w:rFonts w:asciiTheme="minorHAnsi" w:eastAsia="Arial" w:hAnsiTheme="minorHAnsi" w:cs="Calibri"/>
          <w:bCs/>
        </w:rPr>
        <w:t>horas.</w:t>
      </w:r>
    </w:p>
    <w:p w14:paraId="2A6E3374" w14:textId="77777777" w:rsidR="00B330BD" w:rsidRPr="003E7281" w:rsidRDefault="00B330BD" w:rsidP="003E7281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Theme="minorHAnsi" w:hAnsiTheme="minorHAnsi" w:cs="Calibri"/>
          <w:b/>
          <w:bCs/>
          <w:color w:val="000000"/>
          <w:lang w:eastAsia="es-ES"/>
        </w:rPr>
      </w:pPr>
    </w:p>
    <w:p w14:paraId="2845A994" w14:textId="77777777" w:rsidR="00B330BD" w:rsidRPr="003E7281" w:rsidRDefault="00B330BD" w:rsidP="003E7281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Theme="minorHAnsi" w:hAnsiTheme="minorHAnsi" w:cs="Calibri"/>
          <w:b/>
          <w:bCs/>
          <w:color w:val="000000"/>
          <w:lang w:eastAsia="es-ES"/>
        </w:rPr>
      </w:pPr>
    </w:p>
    <w:p w14:paraId="4892DF34" w14:textId="77777777" w:rsidR="00B330BD" w:rsidRPr="003E7281" w:rsidRDefault="00B330BD" w:rsidP="003E7281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Theme="minorHAnsi" w:hAnsiTheme="minorHAnsi" w:cs="Calibri"/>
          <w:b/>
          <w:bCs/>
          <w:color w:val="000000"/>
          <w:lang w:eastAsia="es-ES"/>
        </w:rPr>
      </w:pPr>
    </w:p>
    <w:p w14:paraId="42C352DF" w14:textId="13874C9D" w:rsidR="00815D58" w:rsidRPr="003E7281" w:rsidRDefault="00FE7202" w:rsidP="003E7281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Theme="minorHAnsi" w:eastAsia="Arial" w:hAnsiTheme="minorHAnsi" w:cs="Calibri"/>
          <w:bCs/>
        </w:rPr>
      </w:pPr>
      <w:r w:rsidRPr="003E7281">
        <w:rPr>
          <w:rFonts w:asciiTheme="minorHAnsi" w:hAnsiTheme="minorHAnsi" w:cs="Calibri"/>
          <w:b/>
          <w:bCs/>
          <w:color w:val="000000"/>
          <w:lang w:eastAsia="es-ES"/>
        </w:rPr>
        <w:t xml:space="preserve">3.4 </w:t>
      </w:r>
      <w:r w:rsidR="00815D58" w:rsidRPr="003E7281">
        <w:rPr>
          <w:rFonts w:asciiTheme="minorHAnsi" w:hAnsiTheme="minorHAnsi" w:cs="Calibri"/>
          <w:b/>
          <w:bCs/>
          <w:color w:val="000000"/>
          <w:lang w:eastAsia="es-ES"/>
        </w:rPr>
        <w:t xml:space="preserve">Actividades </w:t>
      </w:r>
      <w:r w:rsidR="007D4273" w:rsidRPr="003E7281">
        <w:rPr>
          <w:rFonts w:asciiTheme="minorHAnsi" w:hAnsiTheme="minorHAnsi" w:cs="Calibri"/>
          <w:b/>
          <w:bCs/>
          <w:color w:val="000000"/>
          <w:lang w:eastAsia="es-ES"/>
        </w:rPr>
        <w:t>d</w:t>
      </w:r>
      <w:r w:rsidR="00815D58" w:rsidRPr="003E7281">
        <w:rPr>
          <w:rFonts w:asciiTheme="minorHAnsi" w:hAnsiTheme="minorHAnsi" w:cs="Calibri"/>
          <w:b/>
          <w:bCs/>
          <w:color w:val="000000"/>
          <w:lang w:eastAsia="es-ES"/>
        </w:rPr>
        <w:t>e Transferencia el Conocimiento:</w:t>
      </w:r>
    </w:p>
    <w:p w14:paraId="030F3515" w14:textId="6784E234" w:rsidR="00B330BD" w:rsidRPr="003E7281" w:rsidRDefault="00DD7DE9" w:rsidP="003E7281">
      <w:pPr>
        <w:numPr>
          <w:ilvl w:val="0"/>
          <w:numId w:val="36"/>
        </w:numPr>
        <w:spacing w:before="240" w:after="0"/>
        <w:jc w:val="both"/>
        <w:rPr>
          <w:rFonts w:asciiTheme="minorHAnsi" w:hAnsiTheme="minorHAnsi"/>
          <w:lang w:val="es-MX"/>
        </w:rPr>
      </w:pPr>
      <w:r w:rsidRPr="003E7281">
        <w:rPr>
          <w:rFonts w:asciiTheme="minorHAnsi" w:eastAsia="Arial" w:hAnsiTheme="minorHAnsi" w:cs="Calibri"/>
          <w:b/>
          <w:bCs/>
        </w:rPr>
        <w:t>Descripción de la actividad:</w:t>
      </w:r>
      <w:r w:rsidRPr="003E7281">
        <w:rPr>
          <w:rFonts w:asciiTheme="minorHAnsi" w:eastAsia="Arial" w:hAnsiTheme="minorHAnsi" w:cs="Calibri"/>
          <w:bCs/>
        </w:rPr>
        <w:t xml:space="preserve"> </w:t>
      </w:r>
      <w:r w:rsidR="002A0119" w:rsidRPr="003E7281">
        <w:rPr>
          <w:rFonts w:asciiTheme="minorHAnsi" w:hAnsiTheme="minorHAnsi"/>
          <w:lang w:val="es-MX"/>
        </w:rPr>
        <w:t xml:space="preserve">Se realizará en un entorno que estimule la concentración, de los aprendices, con buena iluminación y equipamiento educativo. Con el fin de fomentar la creatividad, y el trabajo en equipo de los aprendices. Se evaluará las habilidades adquiridas en el curso </w:t>
      </w:r>
    </w:p>
    <w:p w14:paraId="4135116E" w14:textId="3A4E2A77" w:rsidR="00B330BD" w:rsidRPr="003E7281" w:rsidRDefault="00B330BD" w:rsidP="003E7281">
      <w:pPr>
        <w:numPr>
          <w:ilvl w:val="0"/>
          <w:numId w:val="36"/>
        </w:numPr>
        <w:spacing w:after="0"/>
        <w:jc w:val="both"/>
        <w:rPr>
          <w:rFonts w:asciiTheme="minorHAnsi" w:hAnsiTheme="minorHAnsi"/>
          <w:lang w:val="es-MX"/>
        </w:rPr>
      </w:pPr>
      <w:r w:rsidRPr="003E7281">
        <w:rPr>
          <w:rFonts w:asciiTheme="minorHAnsi" w:hAnsiTheme="minorHAnsi"/>
          <w:b/>
          <w:lang w:val="es-MX"/>
        </w:rPr>
        <w:t>Ambiente requerido:</w:t>
      </w:r>
      <w:r w:rsidR="00E4683E" w:rsidRPr="003E7281">
        <w:rPr>
          <w:rFonts w:asciiTheme="minorHAnsi" w:eastAsia="Arial" w:hAnsiTheme="minorHAnsi" w:cs="Calibri"/>
          <w:bCs/>
        </w:rPr>
        <w:t xml:space="preserve"> </w:t>
      </w:r>
      <w:r w:rsidR="00E4683E" w:rsidRPr="003E7281">
        <w:rPr>
          <w:rFonts w:asciiTheme="minorHAnsi" w:eastAsia="Arial" w:hAnsiTheme="minorHAnsi" w:cs="Calibri"/>
          <w:bCs/>
        </w:rPr>
        <w:t xml:space="preserve">Aula con herramientas de </w:t>
      </w:r>
      <w:r w:rsidR="00E4683E" w:rsidRPr="003E7281">
        <w:rPr>
          <w:rFonts w:asciiTheme="minorHAnsi" w:eastAsia="Arial" w:hAnsiTheme="minorHAnsi" w:cs="Calibri"/>
          <w:bCs/>
        </w:rPr>
        <w:t xml:space="preserve">dibujo y buena iluminación </w:t>
      </w:r>
    </w:p>
    <w:p w14:paraId="152A9F91" w14:textId="4FE7D674" w:rsidR="00DD7DE9" w:rsidRPr="003E7281" w:rsidRDefault="00DD7DE9" w:rsidP="003E7281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Theme="minorHAnsi" w:eastAsia="Arial" w:hAnsiTheme="minorHAnsi" w:cs="Calibri"/>
          <w:bCs/>
        </w:rPr>
      </w:pPr>
    </w:p>
    <w:p w14:paraId="1F384995" w14:textId="5CBBB6CE" w:rsidR="00DD7DE9" w:rsidRPr="003E7281" w:rsidRDefault="00DD7DE9" w:rsidP="003E7281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Theme="minorHAnsi" w:eastAsia="Arial" w:hAnsiTheme="minorHAnsi" w:cs="Calibri"/>
          <w:bCs/>
        </w:rPr>
      </w:pPr>
      <w:r w:rsidRPr="003E7281">
        <w:rPr>
          <w:rFonts w:asciiTheme="minorHAnsi" w:eastAsia="Arial" w:hAnsiTheme="minorHAnsi" w:cs="Calibri"/>
          <w:b/>
          <w:bCs/>
        </w:rPr>
        <w:t xml:space="preserve">Estrategias </w:t>
      </w:r>
      <w:r w:rsidR="00D83FDF" w:rsidRPr="003E7281">
        <w:rPr>
          <w:rFonts w:asciiTheme="minorHAnsi" w:eastAsia="Arial" w:hAnsiTheme="minorHAnsi" w:cs="Calibri"/>
          <w:b/>
          <w:bCs/>
        </w:rPr>
        <w:t xml:space="preserve">o técnicas </w:t>
      </w:r>
      <w:r w:rsidRPr="003E7281">
        <w:rPr>
          <w:rFonts w:asciiTheme="minorHAnsi" w:eastAsia="Arial" w:hAnsiTheme="minorHAnsi" w:cs="Calibri"/>
          <w:b/>
          <w:bCs/>
        </w:rPr>
        <w:t>didácticas activas:</w:t>
      </w:r>
      <w:r w:rsidRPr="003E7281">
        <w:rPr>
          <w:rFonts w:asciiTheme="minorHAnsi" w:eastAsia="Arial" w:hAnsiTheme="minorHAnsi" w:cs="Calibri"/>
          <w:bCs/>
        </w:rPr>
        <w:t xml:space="preserve">  </w:t>
      </w:r>
      <w:r w:rsidR="00E4683E" w:rsidRPr="003E7281">
        <w:rPr>
          <w:rFonts w:asciiTheme="minorHAnsi" w:eastAsia="Arial" w:hAnsiTheme="minorHAnsi" w:cs="Calibri"/>
          <w:bCs/>
        </w:rPr>
        <w:t xml:space="preserve">Presentación del proyecto en grupo, donde podrán exponer. </w:t>
      </w:r>
    </w:p>
    <w:p w14:paraId="2E043272" w14:textId="5E1D1CBA" w:rsidR="00DD7DE9" w:rsidRPr="003E7281" w:rsidRDefault="00DD7DE9" w:rsidP="003E7281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Theme="minorHAnsi" w:eastAsia="Arial" w:hAnsiTheme="minorHAnsi" w:cs="Calibri"/>
          <w:b/>
          <w:bCs/>
        </w:rPr>
      </w:pPr>
      <w:r w:rsidRPr="003E7281">
        <w:rPr>
          <w:rFonts w:asciiTheme="minorHAnsi" w:eastAsia="Arial" w:hAnsiTheme="minorHAnsi" w:cs="Calibri"/>
          <w:b/>
          <w:bCs/>
        </w:rPr>
        <w:t>Materiales de formación</w:t>
      </w:r>
      <w:r w:rsidR="00E4683E" w:rsidRPr="003E7281">
        <w:rPr>
          <w:rFonts w:asciiTheme="minorHAnsi" w:eastAsia="Arial" w:hAnsiTheme="minorHAnsi" w:cs="Calibri"/>
          <w:b/>
          <w:bCs/>
        </w:rPr>
        <w:t xml:space="preserve">: </w:t>
      </w:r>
      <w:r w:rsidR="00E4683E" w:rsidRPr="003E7281">
        <w:rPr>
          <w:rFonts w:asciiTheme="minorHAnsi" w:eastAsia="Arial" w:hAnsiTheme="minorHAnsi" w:cs="Calibri"/>
          <w:bCs/>
        </w:rPr>
        <w:t>Planos arquitectónicos</w:t>
      </w:r>
      <w:r w:rsidR="00E4683E" w:rsidRPr="003E7281">
        <w:rPr>
          <w:rFonts w:asciiTheme="minorHAnsi" w:eastAsia="Arial" w:hAnsiTheme="minorHAnsi" w:cs="Calibri"/>
          <w:b/>
          <w:bCs/>
        </w:rPr>
        <w:t xml:space="preserve"> </w:t>
      </w:r>
    </w:p>
    <w:p w14:paraId="4D6B8CAE" w14:textId="341766BA" w:rsidR="00DD7DE9" w:rsidRPr="003E7281" w:rsidRDefault="00DD7DE9" w:rsidP="003E7281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Theme="minorHAnsi" w:eastAsia="Arial" w:hAnsiTheme="minorHAnsi" w:cs="Calibri"/>
          <w:b/>
          <w:bCs/>
        </w:rPr>
      </w:pPr>
      <w:r w:rsidRPr="003E7281">
        <w:rPr>
          <w:rFonts w:asciiTheme="minorHAnsi" w:eastAsia="Arial" w:hAnsiTheme="minorHAnsi" w:cs="Calibri"/>
          <w:b/>
          <w:bCs/>
        </w:rPr>
        <w:t>Material de apoyo:</w:t>
      </w:r>
      <w:r w:rsidR="0003210C" w:rsidRPr="003E7281">
        <w:rPr>
          <w:rFonts w:asciiTheme="minorHAnsi" w:eastAsia="Arial" w:hAnsiTheme="minorHAnsi" w:cs="Calibri"/>
          <w:b/>
          <w:bCs/>
        </w:rPr>
        <w:t xml:space="preserve"> </w:t>
      </w:r>
      <w:r w:rsidR="0003210C" w:rsidRPr="003E7281">
        <w:rPr>
          <w:rFonts w:asciiTheme="minorHAnsi" w:eastAsia="Arial" w:hAnsiTheme="minorHAnsi" w:cs="Calibri"/>
          <w:bCs/>
        </w:rPr>
        <w:t>Detalles del taller para evaluar</w:t>
      </w:r>
      <w:r w:rsidR="0003210C" w:rsidRPr="003E7281">
        <w:rPr>
          <w:rFonts w:asciiTheme="minorHAnsi" w:eastAsia="Arial" w:hAnsiTheme="minorHAnsi" w:cs="Calibri"/>
          <w:b/>
          <w:bCs/>
        </w:rPr>
        <w:t xml:space="preserve"> </w:t>
      </w:r>
    </w:p>
    <w:p w14:paraId="68B81950" w14:textId="08753DED" w:rsidR="00F51763" w:rsidRPr="003E7281" w:rsidRDefault="00F51763" w:rsidP="003E7281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Theme="minorHAnsi" w:eastAsia="Arial" w:hAnsiTheme="minorHAnsi" w:cs="Calibri"/>
          <w:b/>
          <w:bCs/>
        </w:rPr>
      </w:pPr>
      <w:r w:rsidRPr="003E7281">
        <w:rPr>
          <w:rFonts w:asciiTheme="minorHAnsi" w:eastAsia="Arial" w:hAnsiTheme="minorHAnsi" w:cs="Calibri"/>
          <w:b/>
          <w:bCs/>
        </w:rPr>
        <w:t>Evidencias de aprendizaje:</w:t>
      </w:r>
      <w:r w:rsidR="0003210C" w:rsidRPr="003E7281">
        <w:rPr>
          <w:rFonts w:asciiTheme="minorHAnsi" w:eastAsia="Arial" w:hAnsiTheme="minorHAnsi" w:cs="Calibri"/>
          <w:b/>
          <w:bCs/>
        </w:rPr>
        <w:t xml:space="preserve"> </w:t>
      </w:r>
      <w:r w:rsidR="0003210C" w:rsidRPr="003E7281">
        <w:rPr>
          <w:rFonts w:asciiTheme="minorHAnsi" w:eastAsia="Arial" w:hAnsiTheme="minorHAnsi" w:cs="Calibri"/>
          <w:bCs/>
        </w:rPr>
        <w:t>Entrega y exposición de taller en grupo</w:t>
      </w:r>
      <w:r w:rsidR="0003210C" w:rsidRPr="003E7281">
        <w:rPr>
          <w:rFonts w:asciiTheme="minorHAnsi" w:eastAsia="Arial" w:hAnsiTheme="minorHAnsi" w:cs="Calibri"/>
          <w:b/>
          <w:bCs/>
        </w:rPr>
        <w:t xml:space="preserve"> </w:t>
      </w:r>
    </w:p>
    <w:p w14:paraId="79B009A5" w14:textId="7E358797" w:rsidR="00F51763" w:rsidRPr="003E7281" w:rsidRDefault="00F51763" w:rsidP="003E7281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Theme="minorHAnsi" w:eastAsia="Arial" w:hAnsiTheme="minorHAnsi" w:cs="Calibri"/>
          <w:b/>
          <w:bCs/>
        </w:rPr>
      </w:pPr>
      <w:r w:rsidRPr="003E7281">
        <w:rPr>
          <w:rFonts w:asciiTheme="minorHAnsi" w:eastAsia="Arial" w:hAnsiTheme="minorHAnsi" w:cs="Calibri"/>
          <w:b/>
          <w:bCs/>
        </w:rPr>
        <w:t>Instrumentos de evaluación:</w:t>
      </w:r>
      <w:r w:rsidR="0003210C" w:rsidRPr="003E7281">
        <w:rPr>
          <w:rFonts w:asciiTheme="minorHAnsi" w:eastAsia="Arial" w:hAnsiTheme="minorHAnsi" w:cs="Calibri"/>
          <w:b/>
          <w:bCs/>
        </w:rPr>
        <w:t xml:space="preserve"> </w:t>
      </w:r>
      <w:r w:rsidR="0003210C" w:rsidRPr="003E7281">
        <w:rPr>
          <w:rFonts w:asciiTheme="minorHAnsi" w:hAnsiTheme="minorHAnsi"/>
          <w:lang w:val="es-MX"/>
        </w:rPr>
        <w:t>Lista de chequeo, observación de desempeño</w:t>
      </w:r>
    </w:p>
    <w:p w14:paraId="3200C7DA" w14:textId="7FEBCC45" w:rsidR="00DD7DE9" w:rsidRPr="003E7281" w:rsidRDefault="00DD7DE9" w:rsidP="003E7281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Theme="minorHAnsi" w:eastAsia="Arial" w:hAnsiTheme="minorHAnsi" w:cs="Calibri"/>
          <w:bCs/>
        </w:rPr>
      </w:pPr>
      <w:r w:rsidRPr="003E7281">
        <w:rPr>
          <w:rFonts w:asciiTheme="minorHAnsi" w:eastAsia="Arial" w:hAnsiTheme="minorHAnsi" w:cs="Calibri"/>
          <w:b/>
          <w:bCs/>
        </w:rPr>
        <w:t xml:space="preserve">Duración de la actividad:  </w:t>
      </w:r>
      <w:r w:rsidR="0003210C" w:rsidRPr="003E7281">
        <w:rPr>
          <w:rFonts w:asciiTheme="minorHAnsi" w:eastAsia="Arial" w:hAnsiTheme="minorHAnsi" w:cs="Calibri"/>
          <w:bCs/>
        </w:rPr>
        <w:t xml:space="preserve">16 </w:t>
      </w:r>
      <w:r w:rsidRPr="003E7281">
        <w:rPr>
          <w:rFonts w:asciiTheme="minorHAnsi" w:eastAsia="Arial" w:hAnsiTheme="minorHAnsi" w:cs="Calibri"/>
          <w:bCs/>
        </w:rPr>
        <w:t>horas.</w:t>
      </w:r>
    </w:p>
    <w:p w14:paraId="1FEA581C" w14:textId="1849664D" w:rsidR="003E32DD" w:rsidRDefault="003E32DD" w:rsidP="003E7281">
      <w:pPr>
        <w:spacing w:after="0" w:line="240" w:lineRule="auto"/>
        <w:jc w:val="both"/>
        <w:rPr>
          <w:rFonts w:asciiTheme="minorHAnsi" w:hAnsiTheme="minorHAnsi" w:cs="Calibri"/>
          <w:color w:val="000000"/>
          <w:lang w:eastAsia="es-ES"/>
        </w:rPr>
      </w:pPr>
      <w:r>
        <w:rPr>
          <w:noProof/>
          <w:lang w:val="en-US"/>
        </w:rPr>
        <w:lastRenderedPageBreak/>
        <mc:AlternateContent>
          <mc:Choice Requires="wps">
            <w:drawing>
              <wp:inline distT="0" distB="0" distL="0" distR="0" wp14:anchorId="2216E918" wp14:editId="63F901AD">
                <wp:extent cx="304800" cy="304800"/>
                <wp:effectExtent l="0" t="0" r="0" b="0"/>
                <wp:docPr id="3" name="AutoShape 4" descr="Primer plano de los niños dibujando tumbados en el suelo — Foto de stock  #10293936 © Wavebreakmedia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EE8C14F" id="AutoShape 4" o:spid="_x0000_s1026" alt="Primer plano de los niños dibujando tumbados en el suelo — Foto de stock  #10293936 © Wavebreakmedia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" filled="f" stroked="f">
                <o:lock v:ext="edit" aspectratio="t"/>
                <w10:anchorlock/>
              </v:rect>
            </w:pict>
          </mc:Fallback>
        </mc:AlternateContent>
      </w:r>
      <w:r>
        <w:rPr>
          <w:rFonts w:asciiTheme="minorHAnsi" w:hAnsiTheme="minorHAnsi" w:cs="Calibri"/>
          <w:noProof/>
          <w:color w:val="000000"/>
          <w:lang w:val="en-US"/>
        </w:rPr>
        <w:drawing>
          <wp:inline distT="0" distB="0" distL="0" distR="0" wp14:anchorId="31F5D72C" wp14:editId="59CA1661">
            <wp:extent cx="5172075" cy="3448050"/>
            <wp:effectExtent l="0" t="0" r="9525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366" cy="34482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31542065" w14:textId="77777777" w:rsidR="003E32DD" w:rsidRPr="003E7281" w:rsidRDefault="003E32DD" w:rsidP="003E7281">
      <w:pPr>
        <w:spacing w:after="0" w:line="240" w:lineRule="auto"/>
        <w:jc w:val="both"/>
        <w:rPr>
          <w:rFonts w:asciiTheme="minorHAnsi" w:hAnsiTheme="minorHAnsi" w:cs="Calibri"/>
          <w:color w:val="000000"/>
          <w:lang w:eastAsia="es-ES"/>
        </w:rPr>
      </w:pPr>
    </w:p>
    <w:p w14:paraId="09BB763B" w14:textId="6A050B8A" w:rsidR="00B53D0D" w:rsidRPr="003E7281" w:rsidRDefault="00B53D0D" w:rsidP="00033399">
      <w:pPr>
        <w:spacing w:after="0" w:line="360" w:lineRule="auto"/>
        <w:jc w:val="both"/>
        <w:rPr>
          <w:rFonts w:asciiTheme="minorHAnsi" w:eastAsiaTheme="majorEastAsia" w:hAnsiTheme="minorHAnsi" w:cs="Calibri"/>
          <w:b/>
        </w:rPr>
      </w:pPr>
      <w:r w:rsidRPr="003E7281">
        <w:rPr>
          <w:rFonts w:asciiTheme="minorHAnsi" w:hAnsiTheme="minorHAnsi" w:cs="Calibri"/>
          <w:b/>
          <w:color w:val="000000" w:themeColor="text1"/>
        </w:rPr>
        <w:t xml:space="preserve">4. </w:t>
      </w:r>
      <w:r w:rsidR="00743A27" w:rsidRPr="003E7281">
        <w:rPr>
          <w:rFonts w:asciiTheme="minorHAnsi" w:eastAsiaTheme="majorEastAsia" w:hAnsiTheme="minorHAnsi" w:cs="Calibri"/>
          <w:b/>
        </w:rPr>
        <w:t xml:space="preserve">PLANTEAMIENTO DE EVIDENCIAS DE APRENDIZAJE PARA LA EVALUACIÓN EN EL PROCESO FORMATIVO.  </w:t>
      </w:r>
    </w:p>
    <w:tbl>
      <w:tblPr>
        <w:tblStyle w:val="Tablaconcuadrcula"/>
        <w:tblW w:w="9672" w:type="dxa"/>
        <w:tblLayout w:type="fixed"/>
        <w:tblLook w:val="04A0" w:firstRow="1" w:lastRow="0" w:firstColumn="1" w:lastColumn="0" w:noHBand="0" w:noVBand="1"/>
      </w:tblPr>
      <w:tblGrid>
        <w:gridCol w:w="1271"/>
        <w:gridCol w:w="936"/>
        <w:gridCol w:w="2608"/>
        <w:gridCol w:w="2261"/>
        <w:gridCol w:w="1179"/>
        <w:gridCol w:w="1417"/>
      </w:tblGrid>
      <w:tr w:rsidR="007659AA" w:rsidRPr="003E7281" w14:paraId="7EF4B68F" w14:textId="77777777" w:rsidTr="007601AA">
        <w:trPr>
          <w:trHeight w:val="535"/>
        </w:trPr>
        <w:tc>
          <w:tcPr>
            <w:tcW w:w="1271" w:type="dxa"/>
            <w:shd w:val="clear" w:color="auto" w:fill="262626" w:themeFill="text1" w:themeFillTint="D9"/>
            <w:vAlign w:val="center"/>
          </w:tcPr>
          <w:p w14:paraId="5DA1453A" w14:textId="6E6E18AE" w:rsidR="007659AA" w:rsidRPr="003E7281" w:rsidRDefault="007659AA" w:rsidP="00F51763">
            <w:pPr>
              <w:spacing w:line="240" w:lineRule="auto"/>
              <w:jc w:val="center"/>
              <w:rPr>
                <w:rFonts w:asciiTheme="minorHAnsi" w:hAnsiTheme="minorHAnsi" w:cs="Calibri"/>
                <w:b/>
                <w:color w:val="FFFFFF" w:themeColor="background1"/>
              </w:rPr>
            </w:pPr>
            <w:r w:rsidRPr="003E7281">
              <w:rPr>
                <w:rFonts w:asciiTheme="minorHAnsi" w:hAnsiTheme="minorHAnsi" w:cs="Calibri"/>
                <w:b/>
                <w:color w:val="FFFFFF" w:themeColor="background1"/>
              </w:rPr>
              <w:t>Fase del proyecto formativo</w:t>
            </w:r>
          </w:p>
        </w:tc>
        <w:tc>
          <w:tcPr>
            <w:tcW w:w="936" w:type="dxa"/>
            <w:shd w:val="clear" w:color="auto" w:fill="262626" w:themeFill="text1" w:themeFillTint="D9"/>
            <w:vAlign w:val="center"/>
          </w:tcPr>
          <w:p w14:paraId="7DEC9540" w14:textId="1003F5C8" w:rsidR="007659AA" w:rsidRPr="003E7281" w:rsidRDefault="007659AA" w:rsidP="00F51763">
            <w:pPr>
              <w:spacing w:line="240" w:lineRule="auto"/>
              <w:jc w:val="center"/>
              <w:rPr>
                <w:rFonts w:asciiTheme="minorHAnsi" w:hAnsiTheme="minorHAnsi" w:cs="Calibri"/>
                <w:b/>
                <w:color w:val="FFFFFF" w:themeColor="background1"/>
              </w:rPr>
            </w:pPr>
            <w:r w:rsidRPr="003E7281">
              <w:rPr>
                <w:rFonts w:asciiTheme="minorHAnsi" w:hAnsiTheme="minorHAnsi" w:cs="Calibri"/>
                <w:b/>
                <w:color w:val="FFFFFF" w:themeColor="background1"/>
              </w:rPr>
              <w:t>Actividad del proyecto formativo</w:t>
            </w:r>
          </w:p>
        </w:tc>
        <w:tc>
          <w:tcPr>
            <w:tcW w:w="2608" w:type="dxa"/>
            <w:shd w:val="clear" w:color="auto" w:fill="262626" w:themeFill="text1" w:themeFillTint="D9"/>
            <w:vAlign w:val="center"/>
          </w:tcPr>
          <w:p w14:paraId="2436F871" w14:textId="11839121" w:rsidR="007659AA" w:rsidRPr="003E7281" w:rsidRDefault="007659AA" w:rsidP="00F51763">
            <w:pPr>
              <w:spacing w:line="240" w:lineRule="auto"/>
              <w:jc w:val="center"/>
              <w:rPr>
                <w:rFonts w:asciiTheme="minorHAnsi" w:hAnsiTheme="minorHAnsi" w:cs="Calibri"/>
                <w:b/>
                <w:color w:val="FFFFFF" w:themeColor="background1"/>
              </w:rPr>
            </w:pPr>
            <w:r w:rsidRPr="003E7281">
              <w:rPr>
                <w:rFonts w:asciiTheme="minorHAnsi" w:hAnsiTheme="minorHAnsi" w:cs="Calibri"/>
                <w:b/>
                <w:color w:val="FFFFFF" w:themeColor="background1"/>
              </w:rPr>
              <w:t>Actividad de Aprendizaje</w:t>
            </w:r>
          </w:p>
        </w:tc>
        <w:tc>
          <w:tcPr>
            <w:tcW w:w="2261" w:type="dxa"/>
            <w:shd w:val="clear" w:color="auto" w:fill="262626" w:themeFill="text1" w:themeFillTint="D9"/>
            <w:vAlign w:val="center"/>
          </w:tcPr>
          <w:p w14:paraId="366AA20D" w14:textId="19C7E207" w:rsidR="007659AA" w:rsidRPr="003E7281" w:rsidRDefault="007659AA" w:rsidP="007601AA">
            <w:pPr>
              <w:spacing w:line="240" w:lineRule="auto"/>
              <w:jc w:val="both"/>
              <w:rPr>
                <w:rFonts w:asciiTheme="minorHAnsi" w:hAnsiTheme="minorHAnsi" w:cs="Calibri"/>
                <w:b/>
                <w:color w:val="FFFFFF" w:themeColor="background1"/>
              </w:rPr>
            </w:pPr>
            <w:r w:rsidRPr="003E7281">
              <w:rPr>
                <w:rFonts w:asciiTheme="minorHAnsi" w:hAnsiTheme="minorHAnsi" w:cs="Calibri"/>
                <w:b/>
                <w:color w:val="FFFFFF" w:themeColor="background1"/>
              </w:rPr>
              <w:t>Evidencias de Aprendizaje</w:t>
            </w:r>
          </w:p>
        </w:tc>
        <w:tc>
          <w:tcPr>
            <w:tcW w:w="1179" w:type="dxa"/>
            <w:shd w:val="clear" w:color="auto" w:fill="262626" w:themeFill="text1" w:themeFillTint="D9"/>
            <w:vAlign w:val="center"/>
          </w:tcPr>
          <w:p w14:paraId="33D7A4C4" w14:textId="77777777" w:rsidR="007659AA" w:rsidRPr="003E7281" w:rsidRDefault="007659AA" w:rsidP="00F51763">
            <w:pPr>
              <w:spacing w:line="240" w:lineRule="auto"/>
              <w:jc w:val="center"/>
              <w:rPr>
                <w:rFonts w:asciiTheme="minorHAnsi" w:hAnsiTheme="minorHAnsi" w:cs="Calibri"/>
                <w:b/>
                <w:color w:val="FFFFFF" w:themeColor="background1"/>
              </w:rPr>
            </w:pPr>
            <w:r w:rsidRPr="003E7281">
              <w:rPr>
                <w:rFonts w:asciiTheme="minorHAnsi" w:hAnsiTheme="minorHAnsi" w:cs="Calibri"/>
                <w:b/>
                <w:color w:val="FFFFFF" w:themeColor="background1"/>
              </w:rPr>
              <w:t>Criterios de Evaluación</w:t>
            </w:r>
          </w:p>
        </w:tc>
        <w:tc>
          <w:tcPr>
            <w:tcW w:w="1417" w:type="dxa"/>
            <w:shd w:val="clear" w:color="auto" w:fill="262626" w:themeFill="text1" w:themeFillTint="D9"/>
            <w:vAlign w:val="center"/>
          </w:tcPr>
          <w:p w14:paraId="72D8B716" w14:textId="77777777" w:rsidR="007659AA" w:rsidRPr="003E7281" w:rsidRDefault="007659AA" w:rsidP="00F51763">
            <w:pPr>
              <w:spacing w:line="240" w:lineRule="auto"/>
              <w:jc w:val="center"/>
              <w:rPr>
                <w:rFonts w:asciiTheme="minorHAnsi" w:hAnsiTheme="minorHAnsi" w:cs="Calibri"/>
                <w:b/>
                <w:color w:val="FFFFFF" w:themeColor="background1"/>
              </w:rPr>
            </w:pPr>
            <w:r w:rsidRPr="003E7281">
              <w:rPr>
                <w:rFonts w:asciiTheme="minorHAnsi" w:hAnsiTheme="minorHAnsi" w:cs="Calibri"/>
                <w:b/>
                <w:color w:val="FFFFFF" w:themeColor="background1"/>
              </w:rPr>
              <w:t>Técnicas e Instrumentos de Evaluación</w:t>
            </w:r>
          </w:p>
        </w:tc>
      </w:tr>
      <w:tr w:rsidR="007659AA" w:rsidRPr="003E7281" w14:paraId="5B95941D" w14:textId="77777777" w:rsidTr="007601AA">
        <w:trPr>
          <w:trHeight w:val="2736"/>
        </w:trPr>
        <w:tc>
          <w:tcPr>
            <w:tcW w:w="1271" w:type="dxa"/>
          </w:tcPr>
          <w:p w14:paraId="645FCB30" w14:textId="6319581B" w:rsidR="007659AA" w:rsidRPr="003E7281" w:rsidRDefault="007615A9" w:rsidP="00BB464D">
            <w:pPr>
              <w:spacing w:line="240" w:lineRule="auto"/>
              <w:rPr>
                <w:rFonts w:asciiTheme="minorHAnsi" w:hAnsiTheme="minorHAnsi" w:cs="Calibri"/>
              </w:rPr>
            </w:pPr>
            <w:r w:rsidRPr="003E7281">
              <w:rPr>
                <w:rFonts w:asciiTheme="minorHAnsi" w:hAnsiTheme="minorHAnsi" w:cs="Calibri"/>
              </w:rPr>
              <w:t xml:space="preserve">Ejecución </w:t>
            </w:r>
          </w:p>
        </w:tc>
        <w:tc>
          <w:tcPr>
            <w:tcW w:w="936" w:type="dxa"/>
          </w:tcPr>
          <w:p w14:paraId="1574F07D" w14:textId="0BB3DA01" w:rsidR="007659AA" w:rsidRPr="003E7281" w:rsidRDefault="007615A9" w:rsidP="00BB464D">
            <w:pPr>
              <w:spacing w:line="240" w:lineRule="auto"/>
              <w:rPr>
                <w:rFonts w:asciiTheme="minorHAnsi" w:hAnsiTheme="minorHAnsi" w:cs="Calibri"/>
              </w:rPr>
            </w:pPr>
            <w:r w:rsidRPr="003E7281">
              <w:rPr>
                <w:rFonts w:asciiTheme="minorHAnsi" w:hAnsiTheme="minorHAnsi" w:cs="Calibri"/>
              </w:rPr>
              <w:t>N/A</w:t>
            </w:r>
          </w:p>
        </w:tc>
        <w:tc>
          <w:tcPr>
            <w:tcW w:w="2608" w:type="dxa"/>
          </w:tcPr>
          <w:p w14:paraId="2B92BADE" w14:textId="04E32974" w:rsidR="007659AA" w:rsidRPr="003E7281" w:rsidRDefault="007601AA" w:rsidP="00BB464D">
            <w:pPr>
              <w:spacing w:line="240" w:lineRule="auto"/>
              <w:rPr>
                <w:rFonts w:asciiTheme="minorHAnsi" w:hAnsiTheme="minorHAnsi" w:cs="Calibri"/>
              </w:rPr>
            </w:pPr>
            <w:r w:rsidRPr="003E7281">
              <w:rPr>
                <w:rFonts w:asciiTheme="minorHAnsi" w:hAnsiTheme="minorHAnsi" w:cs="Calibri"/>
              </w:rPr>
              <w:t xml:space="preserve">OBSERVACION DE VIDEOS (CASOS) QUE PERMITAN EL ANALISIS Y PROPUESTAS DE DISEÑO. CREACION DE UN PLANO ARQUITECTONICO A DIFERENTE ESCALA. </w:t>
            </w:r>
          </w:p>
        </w:tc>
        <w:tc>
          <w:tcPr>
            <w:tcW w:w="2261" w:type="dxa"/>
          </w:tcPr>
          <w:p w14:paraId="24E5EC53" w14:textId="3D3C00CC" w:rsidR="007659AA" w:rsidRPr="003E7281" w:rsidRDefault="007601AA" w:rsidP="007601AA">
            <w:pPr>
              <w:spacing w:line="240" w:lineRule="auto"/>
              <w:jc w:val="both"/>
              <w:rPr>
                <w:rFonts w:asciiTheme="minorHAnsi" w:hAnsiTheme="minorHAnsi" w:cs="Calibri"/>
              </w:rPr>
            </w:pPr>
            <w:r w:rsidRPr="003E7281">
              <w:rPr>
                <w:rFonts w:asciiTheme="minorHAnsi" w:hAnsiTheme="minorHAnsi" w:cs="Calibri"/>
              </w:rPr>
              <w:t>PLANO ARQUITCTONICO COMPLETO, QUE DEMUESTRE LA CAPACIDAD DE DIBUJAR Y ACOTAR PLANOS DE ACUERDO CON ESPECIFICACIONES Y NORMAS ESTABLECIDAS.</w:t>
            </w:r>
          </w:p>
        </w:tc>
        <w:tc>
          <w:tcPr>
            <w:tcW w:w="1179" w:type="dxa"/>
          </w:tcPr>
          <w:p w14:paraId="23A802B2" w14:textId="1830D74D" w:rsidR="007659AA" w:rsidRPr="003E7281" w:rsidRDefault="007601AA" w:rsidP="00BB464D">
            <w:pPr>
              <w:spacing w:line="240" w:lineRule="auto"/>
              <w:rPr>
                <w:rFonts w:asciiTheme="minorHAnsi" w:hAnsiTheme="minorHAnsi" w:cs="Calibri"/>
              </w:rPr>
            </w:pPr>
            <w:r w:rsidRPr="003E7281">
              <w:rPr>
                <w:rFonts w:asciiTheme="minorHAnsi" w:hAnsiTheme="minorHAnsi" w:cs="Calibri"/>
              </w:rPr>
              <w:t xml:space="preserve">DIBUJAR PLANO DE DISTRIBUCION ARQUITECTONICA APLICANDO TODOS LOS CONOCIMIENTOS </w:t>
            </w:r>
            <w:r w:rsidRPr="003E7281">
              <w:rPr>
                <w:rFonts w:asciiTheme="minorHAnsi" w:hAnsiTheme="minorHAnsi" w:cs="Calibri"/>
              </w:rPr>
              <w:lastRenderedPageBreak/>
              <w:t xml:space="preserve">DE LINEAS, COTAS, ESCALAS Y SIMBOLOGIAS </w:t>
            </w:r>
          </w:p>
        </w:tc>
        <w:tc>
          <w:tcPr>
            <w:tcW w:w="1417" w:type="dxa"/>
          </w:tcPr>
          <w:p w14:paraId="7F7C38A2" w14:textId="0256D0C3" w:rsidR="007659AA" w:rsidRPr="003E7281" w:rsidRDefault="003E7281" w:rsidP="00BB464D">
            <w:pPr>
              <w:spacing w:line="240" w:lineRule="auto"/>
              <w:jc w:val="center"/>
              <w:rPr>
                <w:rFonts w:asciiTheme="minorHAnsi" w:hAnsiTheme="minorHAnsi" w:cs="Calibri"/>
              </w:rPr>
            </w:pPr>
            <w:r w:rsidRPr="003E7281">
              <w:rPr>
                <w:rFonts w:asciiTheme="minorHAnsi" w:hAnsiTheme="minorHAnsi" w:cs="Calibri"/>
              </w:rPr>
              <w:lastRenderedPageBreak/>
              <w:t xml:space="preserve">OBSERVACION DE DESEMPECHO, LISTA DE CHEQUEO. </w:t>
            </w:r>
          </w:p>
        </w:tc>
      </w:tr>
    </w:tbl>
    <w:p w14:paraId="03C363E3" w14:textId="77777777" w:rsidR="009448E8" w:rsidRPr="003E7281" w:rsidRDefault="00F51763" w:rsidP="009448E8">
      <w:pPr>
        <w:tabs>
          <w:tab w:val="left" w:pos="1470"/>
        </w:tabs>
        <w:spacing w:after="0" w:line="360" w:lineRule="auto"/>
        <w:jc w:val="both"/>
        <w:rPr>
          <w:rFonts w:asciiTheme="minorHAnsi" w:hAnsiTheme="minorHAnsi" w:cs="Calibri"/>
          <w:b/>
          <w:color w:val="000000" w:themeColor="text1"/>
        </w:rPr>
      </w:pPr>
      <w:r w:rsidRPr="003E7281">
        <w:rPr>
          <w:rFonts w:asciiTheme="minorHAnsi" w:hAnsiTheme="minorHAnsi" w:cs="Calibri"/>
          <w:b/>
          <w:color w:val="000000" w:themeColor="text1"/>
        </w:rPr>
        <w:lastRenderedPageBreak/>
        <w:tab/>
      </w:r>
    </w:p>
    <w:p w14:paraId="0CCB4776" w14:textId="0C1B060A" w:rsidR="00F51763" w:rsidRPr="003E7281" w:rsidRDefault="00B53D0D" w:rsidP="009448E8">
      <w:pPr>
        <w:tabs>
          <w:tab w:val="left" w:pos="1470"/>
        </w:tabs>
        <w:spacing w:after="0" w:line="360" w:lineRule="auto"/>
        <w:jc w:val="both"/>
        <w:rPr>
          <w:rFonts w:asciiTheme="minorHAnsi" w:hAnsiTheme="minorHAnsi" w:cs="Calibri"/>
          <w:b/>
          <w:color w:val="000000" w:themeColor="text1"/>
        </w:rPr>
      </w:pPr>
      <w:r w:rsidRPr="003E7281">
        <w:rPr>
          <w:rFonts w:asciiTheme="minorHAnsi" w:hAnsiTheme="minorHAnsi" w:cs="Calibri"/>
          <w:b/>
        </w:rPr>
        <w:t>5. GLOSARIO DE TÉRMINOS</w:t>
      </w:r>
    </w:p>
    <w:p w14:paraId="15ADBB07" w14:textId="06AF27CA" w:rsidR="009448E8" w:rsidRPr="003E7281" w:rsidRDefault="003E7281" w:rsidP="003E7281">
      <w:pPr>
        <w:pStyle w:val="Prrafodelista"/>
        <w:numPr>
          <w:ilvl w:val="0"/>
          <w:numId w:val="37"/>
        </w:numPr>
        <w:spacing w:after="0" w:line="240" w:lineRule="auto"/>
        <w:rPr>
          <w:rFonts w:cs="Calibri"/>
          <w:b/>
        </w:rPr>
      </w:pPr>
      <w:r w:rsidRPr="003E7281">
        <w:rPr>
          <w:rFonts w:cs="Calibri"/>
          <w:b/>
        </w:rPr>
        <w:t xml:space="preserve">DIBUJO: </w:t>
      </w:r>
      <w:r w:rsidRPr="003E7281">
        <w:rPr>
          <w:rFonts w:cs="Calibri"/>
        </w:rPr>
        <w:t xml:space="preserve">Representación grafica de imágenes, ideas o conceptos sobre una superficie bidimensional, generalmente utilizando líneas, formas y trazos </w:t>
      </w:r>
    </w:p>
    <w:p w14:paraId="211826FD" w14:textId="369C70C8" w:rsidR="003E7281" w:rsidRPr="003E7281" w:rsidRDefault="003E7281" w:rsidP="009448E8">
      <w:pPr>
        <w:spacing w:after="0" w:line="240" w:lineRule="auto"/>
        <w:rPr>
          <w:rFonts w:asciiTheme="minorHAnsi" w:hAnsiTheme="minorHAnsi" w:cs="Calibri"/>
          <w:b/>
        </w:rPr>
      </w:pPr>
    </w:p>
    <w:p w14:paraId="04437114" w14:textId="77777777" w:rsidR="003E7281" w:rsidRPr="003E7281" w:rsidRDefault="003E7281" w:rsidP="003E7281">
      <w:pPr>
        <w:numPr>
          <w:ilvl w:val="0"/>
          <w:numId w:val="38"/>
        </w:numPr>
        <w:spacing w:after="240"/>
        <w:rPr>
          <w:rFonts w:asciiTheme="minorHAnsi" w:hAnsiTheme="minorHAnsi"/>
          <w:lang w:val="es-MX"/>
        </w:rPr>
      </w:pPr>
      <w:r w:rsidRPr="003E7281">
        <w:rPr>
          <w:rFonts w:asciiTheme="minorHAnsi" w:hAnsiTheme="minorHAnsi"/>
          <w:b/>
          <w:lang w:val="es-MX"/>
        </w:rPr>
        <w:t>Normativa técnica:</w:t>
      </w:r>
      <w:r w:rsidRPr="003E7281">
        <w:rPr>
          <w:rFonts w:asciiTheme="minorHAnsi" w:hAnsiTheme="minorHAnsi"/>
          <w:lang w:val="es-MX"/>
        </w:rPr>
        <w:t xml:space="preserve"> Conjunto de reglas y estándares que regulan la construcción y seguridad de cubiertas.</w:t>
      </w:r>
    </w:p>
    <w:p w14:paraId="2A9F7D54" w14:textId="77777777" w:rsidR="003E7281" w:rsidRPr="003E7281" w:rsidRDefault="003E7281" w:rsidP="009448E8">
      <w:pPr>
        <w:spacing w:after="0" w:line="240" w:lineRule="auto"/>
        <w:rPr>
          <w:rFonts w:asciiTheme="minorHAnsi" w:hAnsiTheme="minorHAnsi" w:cs="Calibri"/>
          <w:b/>
          <w:lang w:val="es-MX"/>
        </w:rPr>
      </w:pPr>
    </w:p>
    <w:p w14:paraId="6D812BFE" w14:textId="60F798CC" w:rsidR="00B53D0D" w:rsidRPr="003E7281" w:rsidRDefault="00B53D0D" w:rsidP="009448E8">
      <w:pPr>
        <w:spacing w:after="0" w:line="240" w:lineRule="auto"/>
        <w:rPr>
          <w:rFonts w:asciiTheme="minorHAnsi" w:hAnsiTheme="minorHAnsi" w:cs="Calibri"/>
          <w:b/>
        </w:rPr>
      </w:pPr>
      <w:r w:rsidRPr="003E7281">
        <w:rPr>
          <w:rFonts w:asciiTheme="minorHAnsi" w:hAnsiTheme="minorHAnsi" w:cs="Calibri"/>
          <w:b/>
        </w:rPr>
        <w:t>6. REFERENTES BILBIOGRÁFICOS</w:t>
      </w:r>
    </w:p>
    <w:p w14:paraId="42F632FE" w14:textId="37FD324C" w:rsidR="0092729E" w:rsidRPr="003E7281" w:rsidRDefault="003E7281" w:rsidP="003E7281">
      <w:pPr>
        <w:pStyle w:val="Prrafodelista"/>
        <w:numPr>
          <w:ilvl w:val="0"/>
          <w:numId w:val="37"/>
        </w:numPr>
        <w:spacing w:after="0" w:line="240" w:lineRule="auto"/>
        <w:rPr>
          <w:rFonts w:cs="Calibri"/>
          <w:b/>
        </w:rPr>
      </w:pPr>
      <w:r w:rsidRPr="003E7281">
        <w:rPr>
          <w:lang w:val="es-MX"/>
        </w:rPr>
        <w:t xml:space="preserve">Manual de dibujo arquitectónico </w:t>
      </w:r>
      <w:proofErr w:type="gramStart"/>
      <w:r w:rsidRPr="003E7281">
        <w:rPr>
          <w:lang w:val="es-MX"/>
        </w:rPr>
        <w:t>“ de</w:t>
      </w:r>
      <w:proofErr w:type="gramEnd"/>
      <w:r w:rsidRPr="003E7281">
        <w:rPr>
          <w:lang w:val="es-MX"/>
        </w:rPr>
        <w:t xml:space="preserve"> Francis D.K. </w:t>
      </w:r>
      <w:proofErr w:type="spellStart"/>
      <w:r w:rsidRPr="003E7281">
        <w:rPr>
          <w:lang w:val="es-MX"/>
        </w:rPr>
        <w:t>Ching</w:t>
      </w:r>
      <w:proofErr w:type="spellEnd"/>
      <w:r w:rsidRPr="003E7281">
        <w:rPr>
          <w:lang w:val="es-MX"/>
        </w:rPr>
        <w:t>”</w:t>
      </w:r>
    </w:p>
    <w:p w14:paraId="2EE04170" w14:textId="144C44CA" w:rsidR="0092729E" w:rsidRPr="003E7281" w:rsidRDefault="0092729E" w:rsidP="009448E8">
      <w:pPr>
        <w:spacing w:after="0" w:line="240" w:lineRule="auto"/>
        <w:rPr>
          <w:rFonts w:asciiTheme="minorHAnsi" w:hAnsiTheme="minorHAnsi" w:cs="Calibri"/>
          <w:b/>
        </w:rPr>
      </w:pPr>
    </w:p>
    <w:p w14:paraId="3FC10496" w14:textId="71DD20BA" w:rsidR="0092729E" w:rsidRPr="003E7281" w:rsidRDefault="0092729E" w:rsidP="009448E8">
      <w:pPr>
        <w:spacing w:after="0" w:line="240" w:lineRule="auto"/>
        <w:rPr>
          <w:rFonts w:asciiTheme="minorHAnsi" w:hAnsiTheme="minorHAnsi" w:cs="Calibri"/>
          <w:b/>
        </w:rPr>
      </w:pPr>
    </w:p>
    <w:p w14:paraId="294A3AAC" w14:textId="11B09E99" w:rsidR="00B53D0D" w:rsidRPr="003E7281" w:rsidRDefault="00B53D0D" w:rsidP="009448E8">
      <w:pPr>
        <w:spacing w:after="0" w:line="240" w:lineRule="auto"/>
        <w:rPr>
          <w:rFonts w:asciiTheme="minorHAnsi" w:hAnsiTheme="minorHAnsi" w:cs="Calibri"/>
          <w:b/>
        </w:rPr>
      </w:pPr>
      <w:r w:rsidRPr="003E7281">
        <w:rPr>
          <w:rFonts w:asciiTheme="minorHAnsi" w:hAnsiTheme="minorHAnsi" w:cs="Calibri"/>
          <w:b/>
        </w:rPr>
        <w:t>7. CONTROL DEL DOCUMENTO</w:t>
      </w:r>
    </w:p>
    <w:p w14:paraId="3EB68442" w14:textId="77777777" w:rsidR="0092729E" w:rsidRPr="003E7281" w:rsidRDefault="0092729E" w:rsidP="009448E8">
      <w:pPr>
        <w:spacing w:after="0" w:line="240" w:lineRule="auto"/>
        <w:rPr>
          <w:rFonts w:asciiTheme="minorHAnsi" w:hAnsiTheme="minorHAnsi" w:cs="Calibri"/>
          <w:b/>
          <w:bCs/>
        </w:rPr>
      </w:pP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30"/>
        <w:gridCol w:w="2654"/>
        <w:gridCol w:w="1655"/>
        <w:gridCol w:w="1701"/>
        <w:gridCol w:w="2507"/>
      </w:tblGrid>
      <w:tr w:rsidR="00B53D0D" w:rsidRPr="003E7281" w14:paraId="713DDDE6" w14:textId="77777777" w:rsidTr="00F51763">
        <w:tc>
          <w:tcPr>
            <w:tcW w:w="1242" w:type="dxa"/>
            <w:tcBorders>
              <w:top w:val="nil"/>
              <w:left w:val="nil"/>
            </w:tcBorders>
            <w:shd w:val="clear" w:color="auto" w:fill="262626" w:themeFill="text1" w:themeFillTint="D9"/>
            <w:vAlign w:val="center"/>
          </w:tcPr>
          <w:p w14:paraId="1FB9970D" w14:textId="77777777" w:rsidR="00B53D0D" w:rsidRPr="003E7281" w:rsidRDefault="00B53D0D" w:rsidP="00F51763">
            <w:pPr>
              <w:spacing w:after="0" w:line="360" w:lineRule="auto"/>
              <w:jc w:val="center"/>
              <w:rPr>
                <w:rFonts w:asciiTheme="minorHAnsi" w:hAnsiTheme="minorHAnsi" w:cs="Calibri"/>
                <w:b/>
              </w:rPr>
            </w:pPr>
          </w:p>
        </w:tc>
        <w:tc>
          <w:tcPr>
            <w:tcW w:w="2694" w:type="dxa"/>
            <w:shd w:val="clear" w:color="auto" w:fill="262626" w:themeFill="text1" w:themeFillTint="D9"/>
            <w:vAlign w:val="center"/>
          </w:tcPr>
          <w:p w14:paraId="2DE49AE6" w14:textId="77777777" w:rsidR="00B53D0D" w:rsidRPr="003E7281" w:rsidRDefault="00B53D0D" w:rsidP="00F51763">
            <w:pPr>
              <w:spacing w:after="0" w:line="360" w:lineRule="auto"/>
              <w:jc w:val="center"/>
              <w:rPr>
                <w:rFonts w:asciiTheme="minorHAnsi" w:hAnsiTheme="minorHAnsi" w:cs="Calibri"/>
                <w:b/>
              </w:rPr>
            </w:pPr>
            <w:r w:rsidRPr="003E7281">
              <w:rPr>
                <w:rFonts w:asciiTheme="minorHAnsi" w:hAnsiTheme="minorHAnsi" w:cs="Calibri"/>
                <w:b/>
              </w:rPr>
              <w:t>Nombre</w:t>
            </w:r>
          </w:p>
        </w:tc>
        <w:tc>
          <w:tcPr>
            <w:tcW w:w="1559" w:type="dxa"/>
            <w:shd w:val="clear" w:color="auto" w:fill="262626" w:themeFill="text1" w:themeFillTint="D9"/>
            <w:vAlign w:val="center"/>
          </w:tcPr>
          <w:p w14:paraId="361746D7" w14:textId="77777777" w:rsidR="00B53D0D" w:rsidRPr="003E7281" w:rsidRDefault="00B53D0D" w:rsidP="00F51763">
            <w:pPr>
              <w:spacing w:after="0" w:line="360" w:lineRule="auto"/>
              <w:jc w:val="center"/>
              <w:rPr>
                <w:rFonts w:asciiTheme="minorHAnsi" w:hAnsiTheme="minorHAnsi" w:cs="Calibri"/>
                <w:b/>
              </w:rPr>
            </w:pPr>
            <w:r w:rsidRPr="003E7281">
              <w:rPr>
                <w:rFonts w:asciiTheme="minorHAnsi" w:hAnsiTheme="minorHAnsi" w:cs="Calibri"/>
                <w:b/>
              </w:rPr>
              <w:t>Cargo</w:t>
            </w:r>
          </w:p>
        </w:tc>
        <w:tc>
          <w:tcPr>
            <w:tcW w:w="1701" w:type="dxa"/>
            <w:shd w:val="clear" w:color="auto" w:fill="262626" w:themeFill="text1" w:themeFillTint="D9"/>
            <w:vAlign w:val="center"/>
          </w:tcPr>
          <w:p w14:paraId="3605856A" w14:textId="77777777" w:rsidR="00B53D0D" w:rsidRPr="003E7281" w:rsidRDefault="00B53D0D" w:rsidP="00F51763">
            <w:pPr>
              <w:spacing w:after="0" w:line="360" w:lineRule="auto"/>
              <w:jc w:val="center"/>
              <w:rPr>
                <w:rFonts w:asciiTheme="minorHAnsi" w:hAnsiTheme="minorHAnsi" w:cs="Calibri"/>
                <w:b/>
              </w:rPr>
            </w:pPr>
            <w:r w:rsidRPr="003E7281">
              <w:rPr>
                <w:rFonts w:asciiTheme="minorHAnsi" w:hAnsiTheme="minorHAnsi" w:cs="Calibri"/>
                <w:b/>
              </w:rPr>
              <w:t>Dependencia</w:t>
            </w:r>
          </w:p>
        </w:tc>
        <w:tc>
          <w:tcPr>
            <w:tcW w:w="2551" w:type="dxa"/>
            <w:shd w:val="clear" w:color="auto" w:fill="262626" w:themeFill="text1" w:themeFillTint="D9"/>
            <w:vAlign w:val="center"/>
          </w:tcPr>
          <w:p w14:paraId="0CDC0F26" w14:textId="77777777" w:rsidR="00B53D0D" w:rsidRPr="003E7281" w:rsidRDefault="00B53D0D" w:rsidP="00F51763">
            <w:pPr>
              <w:spacing w:after="0" w:line="360" w:lineRule="auto"/>
              <w:jc w:val="center"/>
              <w:rPr>
                <w:rFonts w:asciiTheme="minorHAnsi" w:hAnsiTheme="minorHAnsi" w:cs="Calibri"/>
                <w:b/>
              </w:rPr>
            </w:pPr>
            <w:r w:rsidRPr="003E7281">
              <w:rPr>
                <w:rFonts w:asciiTheme="minorHAnsi" w:hAnsiTheme="minorHAnsi" w:cs="Calibri"/>
                <w:b/>
              </w:rPr>
              <w:t>Fecha</w:t>
            </w:r>
          </w:p>
        </w:tc>
      </w:tr>
      <w:tr w:rsidR="00B53D0D" w:rsidRPr="003E7281" w14:paraId="3F4A6432" w14:textId="77777777" w:rsidTr="009448E8">
        <w:trPr>
          <w:trHeight w:val="365"/>
        </w:trPr>
        <w:tc>
          <w:tcPr>
            <w:tcW w:w="1242" w:type="dxa"/>
          </w:tcPr>
          <w:p w14:paraId="6D76AA20" w14:textId="77777777" w:rsidR="00B53D0D" w:rsidRPr="003E7281" w:rsidRDefault="00B53D0D" w:rsidP="00033399">
            <w:pPr>
              <w:spacing w:line="360" w:lineRule="auto"/>
              <w:jc w:val="both"/>
              <w:rPr>
                <w:rFonts w:asciiTheme="minorHAnsi" w:hAnsiTheme="minorHAnsi" w:cs="Calibri"/>
                <w:b/>
              </w:rPr>
            </w:pPr>
            <w:r w:rsidRPr="003E7281">
              <w:rPr>
                <w:rFonts w:asciiTheme="minorHAnsi" w:hAnsiTheme="minorHAnsi" w:cs="Calibri"/>
                <w:b/>
              </w:rPr>
              <w:t>Autor (es)</w:t>
            </w:r>
          </w:p>
        </w:tc>
        <w:tc>
          <w:tcPr>
            <w:tcW w:w="2694" w:type="dxa"/>
          </w:tcPr>
          <w:p w14:paraId="7C698B47" w14:textId="28C0103D" w:rsidR="00B53D0D" w:rsidRPr="003E7281" w:rsidRDefault="003E7281" w:rsidP="00033399">
            <w:pPr>
              <w:spacing w:line="360" w:lineRule="auto"/>
              <w:jc w:val="both"/>
              <w:rPr>
                <w:rFonts w:asciiTheme="minorHAnsi" w:hAnsiTheme="minorHAnsi" w:cs="Calibri"/>
                <w:b/>
              </w:rPr>
            </w:pPr>
            <w:r w:rsidRPr="003E7281">
              <w:rPr>
                <w:rFonts w:asciiTheme="minorHAnsi" w:hAnsiTheme="minorHAnsi" w:cs="Calibri"/>
                <w:b/>
              </w:rPr>
              <w:t xml:space="preserve">ANA MARIA MORENO FRANKY </w:t>
            </w:r>
          </w:p>
        </w:tc>
        <w:tc>
          <w:tcPr>
            <w:tcW w:w="1559" w:type="dxa"/>
          </w:tcPr>
          <w:p w14:paraId="78111428" w14:textId="0125A2B7" w:rsidR="00B53D0D" w:rsidRPr="003E7281" w:rsidRDefault="003E7281" w:rsidP="00033399">
            <w:pPr>
              <w:spacing w:line="360" w:lineRule="auto"/>
              <w:jc w:val="both"/>
              <w:rPr>
                <w:rFonts w:asciiTheme="minorHAnsi" w:hAnsiTheme="minorHAnsi" w:cs="Calibri"/>
                <w:b/>
              </w:rPr>
            </w:pPr>
            <w:r w:rsidRPr="003E7281">
              <w:rPr>
                <w:rFonts w:asciiTheme="minorHAnsi" w:hAnsiTheme="minorHAnsi" w:cs="Calibri"/>
                <w:b/>
              </w:rPr>
              <w:t xml:space="preserve">INSTRUCTORA </w:t>
            </w:r>
          </w:p>
        </w:tc>
        <w:tc>
          <w:tcPr>
            <w:tcW w:w="1701" w:type="dxa"/>
          </w:tcPr>
          <w:p w14:paraId="423F3BFD" w14:textId="77777777" w:rsidR="00B53D0D" w:rsidRPr="003E7281" w:rsidRDefault="00B53D0D" w:rsidP="00033399">
            <w:pPr>
              <w:spacing w:line="360" w:lineRule="auto"/>
              <w:jc w:val="both"/>
              <w:rPr>
                <w:rFonts w:asciiTheme="minorHAnsi" w:hAnsiTheme="minorHAnsi" w:cs="Calibri"/>
                <w:b/>
              </w:rPr>
            </w:pPr>
          </w:p>
        </w:tc>
        <w:tc>
          <w:tcPr>
            <w:tcW w:w="2551" w:type="dxa"/>
          </w:tcPr>
          <w:p w14:paraId="0EED43B0" w14:textId="77777777" w:rsidR="00B53D0D" w:rsidRPr="003E7281" w:rsidRDefault="00B53D0D" w:rsidP="00033399">
            <w:pPr>
              <w:spacing w:line="360" w:lineRule="auto"/>
              <w:jc w:val="both"/>
              <w:rPr>
                <w:rFonts w:asciiTheme="minorHAnsi" w:hAnsiTheme="minorHAnsi" w:cs="Calibri"/>
                <w:b/>
              </w:rPr>
            </w:pPr>
          </w:p>
        </w:tc>
      </w:tr>
    </w:tbl>
    <w:p w14:paraId="4D6657C4" w14:textId="77777777" w:rsidR="0092729E" w:rsidRPr="003E7281" w:rsidRDefault="0092729E" w:rsidP="00033399">
      <w:pPr>
        <w:spacing w:line="360" w:lineRule="auto"/>
        <w:rPr>
          <w:rFonts w:asciiTheme="minorHAnsi" w:hAnsiTheme="minorHAnsi" w:cs="Calibri"/>
          <w:b/>
        </w:rPr>
      </w:pPr>
    </w:p>
    <w:p w14:paraId="2E14072D" w14:textId="7AFCC033" w:rsidR="00B53D0D" w:rsidRPr="003E7281" w:rsidRDefault="00B53D0D" w:rsidP="00033399">
      <w:pPr>
        <w:spacing w:line="360" w:lineRule="auto"/>
        <w:rPr>
          <w:rFonts w:asciiTheme="minorHAnsi" w:hAnsiTheme="minorHAnsi" w:cs="Calibri"/>
          <w:b/>
        </w:rPr>
      </w:pPr>
      <w:r w:rsidRPr="003E7281">
        <w:rPr>
          <w:rFonts w:asciiTheme="minorHAnsi" w:hAnsiTheme="minorHAnsi" w:cs="Calibri"/>
          <w:b/>
        </w:rPr>
        <w:t xml:space="preserve">8. CONTROL DE CAMBIOS </w:t>
      </w:r>
      <w:r w:rsidRPr="003E7281">
        <w:rPr>
          <w:rFonts w:asciiTheme="minorHAnsi" w:hAnsiTheme="minorHAnsi" w:cs="Calibri"/>
        </w:rPr>
        <w:t>(diligenciar únicamente si realiza ajustes a la guía)</w:t>
      </w: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08"/>
        <w:gridCol w:w="2579"/>
        <w:gridCol w:w="1510"/>
        <w:gridCol w:w="1686"/>
        <w:gridCol w:w="881"/>
        <w:gridCol w:w="1883"/>
      </w:tblGrid>
      <w:tr w:rsidR="00B53D0D" w:rsidRPr="003E7281" w14:paraId="3475B2E1" w14:textId="77777777" w:rsidTr="00F51763">
        <w:tc>
          <w:tcPr>
            <w:tcW w:w="1235" w:type="dxa"/>
            <w:tcBorders>
              <w:top w:val="nil"/>
              <w:left w:val="nil"/>
            </w:tcBorders>
            <w:shd w:val="clear" w:color="auto" w:fill="262626" w:themeFill="text1" w:themeFillTint="D9"/>
            <w:vAlign w:val="center"/>
          </w:tcPr>
          <w:p w14:paraId="0900019D" w14:textId="77777777" w:rsidR="00B53D0D" w:rsidRPr="003E7281" w:rsidRDefault="00B53D0D" w:rsidP="00F51763">
            <w:pPr>
              <w:spacing w:after="0" w:line="360" w:lineRule="auto"/>
              <w:jc w:val="center"/>
              <w:rPr>
                <w:rFonts w:asciiTheme="minorHAnsi" w:hAnsiTheme="minorHAnsi" w:cs="Calibri"/>
                <w:b/>
              </w:rPr>
            </w:pPr>
          </w:p>
        </w:tc>
        <w:tc>
          <w:tcPr>
            <w:tcW w:w="2674" w:type="dxa"/>
            <w:shd w:val="clear" w:color="auto" w:fill="262626" w:themeFill="text1" w:themeFillTint="D9"/>
            <w:vAlign w:val="center"/>
          </w:tcPr>
          <w:p w14:paraId="604A9FE7" w14:textId="77777777" w:rsidR="00B53D0D" w:rsidRPr="003E7281" w:rsidRDefault="00B53D0D" w:rsidP="00F51763">
            <w:pPr>
              <w:spacing w:after="0" w:line="360" w:lineRule="auto"/>
              <w:jc w:val="center"/>
              <w:rPr>
                <w:rFonts w:asciiTheme="minorHAnsi" w:hAnsiTheme="minorHAnsi" w:cs="Calibri"/>
                <w:b/>
              </w:rPr>
            </w:pPr>
            <w:r w:rsidRPr="003E7281">
              <w:rPr>
                <w:rFonts w:asciiTheme="minorHAnsi" w:hAnsiTheme="minorHAnsi" w:cs="Calibri"/>
                <w:b/>
              </w:rPr>
              <w:t>Nombre</w:t>
            </w:r>
          </w:p>
        </w:tc>
        <w:tc>
          <w:tcPr>
            <w:tcW w:w="1550" w:type="dxa"/>
            <w:shd w:val="clear" w:color="auto" w:fill="262626" w:themeFill="text1" w:themeFillTint="D9"/>
            <w:vAlign w:val="center"/>
          </w:tcPr>
          <w:p w14:paraId="29E53FC7" w14:textId="77777777" w:rsidR="00B53D0D" w:rsidRPr="003E7281" w:rsidRDefault="00B53D0D" w:rsidP="00F51763">
            <w:pPr>
              <w:spacing w:after="0" w:line="360" w:lineRule="auto"/>
              <w:jc w:val="center"/>
              <w:rPr>
                <w:rFonts w:asciiTheme="minorHAnsi" w:hAnsiTheme="minorHAnsi" w:cs="Calibri"/>
                <w:b/>
              </w:rPr>
            </w:pPr>
            <w:r w:rsidRPr="003E7281">
              <w:rPr>
                <w:rFonts w:asciiTheme="minorHAnsi" w:hAnsiTheme="minorHAnsi" w:cs="Calibri"/>
                <w:b/>
              </w:rPr>
              <w:t>Cargo</w:t>
            </w:r>
          </w:p>
        </w:tc>
        <w:tc>
          <w:tcPr>
            <w:tcW w:w="1559" w:type="dxa"/>
            <w:shd w:val="clear" w:color="auto" w:fill="262626" w:themeFill="text1" w:themeFillTint="D9"/>
            <w:vAlign w:val="center"/>
          </w:tcPr>
          <w:p w14:paraId="5ACC8D7B" w14:textId="77777777" w:rsidR="00B53D0D" w:rsidRPr="003E7281" w:rsidRDefault="00B53D0D" w:rsidP="00F51763">
            <w:pPr>
              <w:spacing w:after="0" w:line="360" w:lineRule="auto"/>
              <w:jc w:val="center"/>
              <w:rPr>
                <w:rFonts w:asciiTheme="minorHAnsi" w:hAnsiTheme="minorHAnsi" w:cs="Calibri"/>
                <w:b/>
              </w:rPr>
            </w:pPr>
            <w:r w:rsidRPr="003E7281">
              <w:rPr>
                <w:rFonts w:asciiTheme="minorHAnsi" w:hAnsiTheme="minorHAnsi" w:cs="Calibri"/>
                <w:b/>
              </w:rPr>
              <w:t>Dependencia</w:t>
            </w:r>
          </w:p>
        </w:tc>
        <w:tc>
          <w:tcPr>
            <w:tcW w:w="795" w:type="dxa"/>
            <w:shd w:val="clear" w:color="auto" w:fill="262626" w:themeFill="text1" w:themeFillTint="D9"/>
            <w:vAlign w:val="center"/>
          </w:tcPr>
          <w:p w14:paraId="745C9FDE" w14:textId="77777777" w:rsidR="00B53D0D" w:rsidRPr="003E7281" w:rsidRDefault="00B53D0D" w:rsidP="00F51763">
            <w:pPr>
              <w:spacing w:after="0" w:line="360" w:lineRule="auto"/>
              <w:jc w:val="center"/>
              <w:rPr>
                <w:rFonts w:asciiTheme="minorHAnsi" w:hAnsiTheme="minorHAnsi" w:cs="Calibri"/>
                <w:b/>
              </w:rPr>
            </w:pPr>
            <w:r w:rsidRPr="003E7281">
              <w:rPr>
                <w:rFonts w:asciiTheme="minorHAnsi" w:hAnsiTheme="minorHAnsi" w:cs="Calibri"/>
                <w:b/>
              </w:rPr>
              <w:t>Fecha</w:t>
            </w:r>
          </w:p>
        </w:tc>
        <w:tc>
          <w:tcPr>
            <w:tcW w:w="1934" w:type="dxa"/>
            <w:shd w:val="clear" w:color="auto" w:fill="262626" w:themeFill="text1" w:themeFillTint="D9"/>
            <w:vAlign w:val="center"/>
          </w:tcPr>
          <w:p w14:paraId="206DEEFA" w14:textId="77777777" w:rsidR="00B53D0D" w:rsidRPr="003E7281" w:rsidRDefault="00B53D0D" w:rsidP="00F51763">
            <w:pPr>
              <w:spacing w:after="0" w:line="360" w:lineRule="auto"/>
              <w:jc w:val="center"/>
              <w:rPr>
                <w:rFonts w:asciiTheme="minorHAnsi" w:hAnsiTheme="minorHAnsi" w:cs="Calibri"/>
                <w:b/>
              </w:rPr>
            </w:pPr>
            <w:r w:rsidRPr="003E7281">
              <w:rPr>
                <w:rFonts w:asciiTheme="minorHAnsi" w:hAnsiTheme="minorHAnsi" w:cs="Calibri"/>
                <w:b/>
              </w:rPr>
              <w:t>Razón del Cambio</w:t>
            </w:r>
          </w:p>
        </w:tc>
      </w:tr>
      <w:tr w:rsidR="00B53D0D" w:rsidRPr="003E7281" w14:paraId="7D3D6392" w14:textId="77777777" w:rsidTr="00F51763">
        <w:tc>
          <w:tcPr>
            <w:tcW w:w="1235" w:type="dxa"/>
          </w:tcPr>
          <w:p w14:paraId="225C3536" w14:textId="77777777" w:rsidR="00B53D0D" w:rsidRPr="003E7281" w:rsidRDefault="00B53D0D" w:rsidP="00033399">
            <w:pPr>
              <w:spacing w:line="360" w:lineRule="auto"/>
              <w:jc w:val="both"/>
              <w:rPr>
                <w:rFonts w:asciiTheme="minorHAnsi" w:hAnsiTheme="minorHAnsi" w:cs="Calibri"/>
                <w:b/>
              </w:rPr>
            </w:pPr>
            <w:r w:rsidRPr="003E7281">
              <w:rPr>
                <w:rFonts w:asciiTheme="minorHAnsi" w:hAnsiTheme="minorHAnsi" w:cs="Calibri"/>
                <w:b/>
              </w:rPr>
              <w:t>Autor (es)</w:t>
            </w:r>
          </w:p>
        </w:tc>
        <w:tc>
          <w:tcPr>
            <w:tcW w:w="2674" w:type="dxa"/>
          </w:tcPr>
          <w:p w14:paraId="4672196E" w14:textId="77777777" w:rsidR="00B53D0D" w:rsidRPr="003E7281" w:rsidRDefault="00B53D0D" w:rsidP="00033399">
            <w:pPr>
              <w:spacing w:line="360" w:lineRule="auto"/>
              <w:jc w:val="both"/>
              <w:rPr>
                <w:rFonts w:asciiTheme="minorHAnsi" w:hAnsiTheme="minorHAnsi" w:cs="Calibri"/>
                <w:b/>
              </w:rPr>
            </w:pPr>
          </w:p>
        </w:tc>
        <w:tc>
          <w:tcPr>
            <w:tcW w:w="1550" w:type="dxa"/>
          </w:tcPr>
          <w:p w14:paraId="22466F5F" w14:textId="77777777" w:rsidR="00B53D0D" w:rsidRPr="003E7281" w:rsidRDefault="00B53D0D" w:rsidP="00033399">
            <w:pPr>
              <w:spacing w:line="360" w:lineRule="auto"/>
              <w:jc w:val="both"/>
              <w:rPr>
                <w:rFonts w:asciiTheme="minorHAnsi" w:hAnsiTheme="minorHAnsi" w:cs="Calibri"/>
                <w:b/>
              </w:rPr>
            </w:pPr>
          </w:p>
        </w:tc>
        <w:tc>
          <w:tcPr>
            <w:tcW w:w="1559" w:type="dxa"/>
          </w:tcPr>
          <w:p w14:paraId="032B6442" w14:textId="77777777" w:rsidR="00B53D0D" w:rsidRPr="003E7281" w:rsidRDefault="00B53D0D" w:rsidP="00033399">
            <w:pPr>
              <w:spacing w:line="360" w:lineRule="auto"/>
              <w:jc w:val="both"/>
              <w:rPr>
                <w:rFonts w:asciiTheme="minorHAnsi" w:hAnsiTheme="minorHAnsi" w:cs="Calibri"/>
                <w:b/>
              </w:rPr>
            </w:pPr>
          </w:p>
        </w:tc>
        <w:tc>
          <w:tcPr>
            <w:tcW w:w="795" w:type="dxa"/>
          </w:tcPr>
          <w:p w14:paraId="32B1FC2A" w14:textId="77777777" w:rsidR="00B53D0D" w:rsidRPr="003E7281" w:rsidRDefault="00B53D0D" w:rsidP="00033399">
            <w:pPr>
              <w:spacing w:line="360" w:lineRule="auto"/>
              <w:jc w:val="both"/>
              <w:rPr>
                <w:rFonts w:asciiTheme="minorHAnsi" w:hAnsiTheme="minorHAnsi" w:cs="Calibri"/>
                <w:b/>
              </w:rPr>
            </w:pPr>
          </w:p>
        </w:tc>
        <w:tc>
          <w:tcPr>
            <w:tcW w:w="1934" w:type="dxa"/>
          </w:tcPr>
          <w:p w14:paraId="712395F9" w14:textId="77777777" w:rsidR="00B53D0D" w:rsidRPr="003E7281" w:rsidRDefault="00B53D0D" w:rsidP="00033399">
            <w:pPr>
              <w:spacing w:line="360" w:lineRule="auto"/>
              <w:jc w:val="both"/>
              <w:rPr>
                <w:rFonts w:asciiTheme="minorHAnsi" w:hAnsiTheme="minorHAnsi" w:cs="Calibri"/>
                <w:b/>
              </w:rPr>
            </w:pPr>
          </w:p>
        </w:tc>
      </w:tr>
    </w:tbl>
    <w:p w14:paraId="746D39ED" w14:textId="77777777" w:rsidR="0092729E" w:rsidRPr="003E7281" w:rsidRDefault="0092729E" w:rsidP="0092729E">
      <w:pPr>
        <w:spacing w:after="0" w:line="360" w:lineRule="auto"/>
        <w:rPr>
          <w:rFonts w:asciiTheme="minorHAnsi" w:hAnsiTheme="minorHAnsi" w:cs="Calibri"/>
          <w:color w:val="000000" w:themeColor="text1"/>
        </w:rPr>
      </w:pPr>
    </w:p>
    <w:sectPr w:rsidR="0092729E" w:rsidRPr="003E7281">
      <w:headerReference w:type="even" r:id="rId14"/>
      <w:headerReference w:type="default" r:id="rId15"/>
      <w:footerReference w:type="default" r:id="rId16"/>
      <w:headerReference w:type="first" r:id="rId17"/>
      <w:pgSz w:w="12240" w:h="15840"/>
      <w:pgMar w:top="1779" w:right="1041" w:bottom="1418" w:left="156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1B99FAB" w14:textId="77777777" w:rsidR="00551D33" w:rsidRDefault="00551D33">
      <w:pPr>
        <w:spacing w:after="0" w:line="240" w:lineRule="auto"/>
      </w:pPr>
      <w:r>
        <w:separator/>
      </w:r>
    </w:p>
  </w:endnote>
  <w:endnote w:type="continuationSeparator" w:id="0">
    <w:p w14:paraId="719379F2" w14:textId="77777777" w:rsidR="00551D33" w:rsidRDefault="00551D33">
      <w:pPr>
        <w:spacing w:after="0" w:line="240" w:lineRule="auto"/>
      </w:pPr>
      <w:r>
        <w:continuationSeparator/>
      </w:r>
    </w:p>
  </w:endnote>
  <w:endnote w:type="continuationNotice" w:id="1">
    <w:p w14:paraId="1E3CBC19" w14:textId="77777777" w:rsidR="00551D33" w:rsidRDefault="00551D33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">
    <w:charset w:val="00"/>
    <w:family w:val="swiss"/>
    <w:pitch w:val="variable"/>
    <w:sig w:usb0="E00082FF" w:usb1="400078FF" w:usb2="00000021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Kalinga">
    <w:charset w:val="00"/>
    <w:family w:val="swiss"/>
    <w:pitch w:val="variable"/>
    <w:sig w:usb0="00080003" w:usb1="00000000" w:usb2="00000000" w:usb3="00000000" w:csb0="00000001" w:csb1="00000000"/>
  </w:font>
  <w:font w:name="Meiryo">
    <w:charset w:val="80"/>
    <w:family w:val="swiss"/>
    <w:pitch w:val="variable"/>
    <w:sig w:usb0="E00002FF" w:usb1="6AC7FFFF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Grande">
    <w:altName w:val="Segoe UI"/>
    <w:charset w:val="00"/>
    <w:family w:val="auto"/>
    <w:pitch w:val="variable"/>
    <w:sig w:usb0="E1000AEF" w:usb1="5000A1FF" w:usb2="00000000" w:usb3="00000000" w:csb0="000001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C73B89" w14:textId="1892A58A" w:rsidR="00E85AFD" w:rsidRDefault="00E85AFD">
    <w:pPr>
      <w:pStyle w:val="Piedepgina"/>
      <w:jc w:val="right"/>
      <w:rPr>
        <w:color w:val="595959" w:themeColor="text1" w:themeTint="A6"/>
        <w:sz w:val="18"/>
      </w:rPr>
    </w:pPr>
  </w:p>
  <w:p w14:paraId="5643DDF2" w14:textId="3B332CB2" w:rsidR="00E85AFD" w:rsidRDefault="00033399" w:rsidP="00033399">
    <w:pPr>
      <w:pStyle w:val="Piedepgina"/>
      <w:jc w:val="center"/>
    </w:pPr>
    <w:r>
      <w:t>GFPI-F-</w:t>
    </w:r>
    <w:r w:rsidRPr="009448E8">
      <w:t>135 V</w:t>
    </w:r>
    <w:r w:rsidR="009448E8">
      <w:t>04</w:t>
    </w:r>
  </w:p>
  <w:p w14:paraId="04A66B54" w14:textId="77777777" w:rsidR="00E85AFD" w:rsidRDefault="00E85AFD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E76615F" w14:textId="77777777" w:rsidR="00551D33" w:rsidRDefault="00551D33">
      <w:pPr>
        <w:spacing w:after="0" w:line="240" w:lineRule="auto"/>
      </w:pPr>
      <w:r>
        <w:separator/>
      </w:r>
    </w:p>
  </w:footnote>
  <w:footnote w:type="continuationSeparator" w:id="0">
    <w:p w14:paraId="7ACF9DE7" w14:textId="77777777" w:rsidR="00551D33" w:rsidRDefault="00551D33">
      <w:pPr>
        <w:spacing w:after="0" w:line="240" w:lineRule="auto"/>
      </w:pPr>
      <w:r>
        <w:continuationSeparator/>
      </w:r>
    </w:p>
  </w:footnote>
  <w:footnote w:type="continuationNotice" w:id="1">
    <w:p w14:paraId="618C9B26" w14:textId="77777777" w:rsidR="00551D33" w:rsidRDefault="00551D33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9860AA8" w14:textId="6D30D285" w:rsidR="00F51763" w:rsidRDefault="00551D33">
    <w:pPr>
      <w:pStyle w:val="Encabezado"/>
    </w:pPr>
    <w:r>
      <w:rPr>
        <w:noProof/>
      </w:rPr>
      <w:pict w14:anchorId="5E29305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7151985" o:spid="_x0000_s2050" type="#_x0000_t136" style="position:absolute;margin-left:0;margin-top:0;width:566.2pt;height:113.2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Copia no controlada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178D12F" w14:textId="3E1BEB0F" w:rsidR="00E85AFD" w:rsidRDefault="002D12AD">
    <w:pPr>
      <w:pStyle w:val="Encabezado"/>
    </w:pPr>
    <w:r>
      <w:rPr>
        <w:noProof/>
        <w:lang w:val="es-ES" w:eastAsia="es-ES"/>
      </w:rPr>
      <w:t xml:space="preserve"> </w:t>
    </w:r>
    <w:r>
      <w:rPr>
        <w:noProof/>
        <w:lang w:eastAsia="es-CO"/>
      </w:rPr>
      <w:t xml:space="preserve">                                                                                                                      </w:t>
    </w:r>
  </w:p>
  <w:p w14:paraId="22FDCF38" w14:textId="36FD166C" w:rsidR="00E85AFD" w:rsidRDefault="00033399" w:rsidP="00BB464D">
    <w:pPr>
      <w:pStyle w:val="Encabezado"/>
      <w:tabs>
        <w:tab w:val="clear" w:pos="4419"/>
        <w:tab w:val="clear" w:pos="8838"/>
        <w:tab w:val="right" w:pos="8413"/>
      </w:tabs>
      <w:jc w:val="center"/>
    </w:pPr>
    <w:r w:rsidRPr="001A74F0">
      <w:rPr>
        <w:noProof/>
        <w:lang w:val="en-US"/>
      </w:rPr>
      <w:drawing>
        <wp:inline distT="0" distB="0" distL="0" distR="0" wp14:anchorId="2651EF19" wp14:editId="304E5EF6">
          <wp:extent cx="592455" cy="561340"/>
          <wp:effectExtent l="0" t="0" r="0" b="0"/>
          <wp:docPr id="7" name="Imagen 7">
            <a:extLst xmlns:a="http://schemas.openxmlformats.org/drawingml/2006/main">
              <a:ext uri="{C183D7F6-B498-43B3-948B-1728B52AA6E4}">
                <adec:decorative xmlns:adec="http://schemas.microsoft.com/office/drawing/2017/decorative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="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="" val="1"/>
                      </a:ext>
                    </a:extLst>
                  </pic:cNvPr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C1DF2BE" w14:textId="36BC9D2D" w:rsidR="00E85AFD" w:rsidRDefault="00551D33">
    <w:pPr>
      <w:pStyle w:val="Encabezado"/>
      <w:rPr>
        <w:noProof/>
        <w:lang w:val="es-ES" w:eastAsia="es-ES"/>
      </w:rPr>
    </w:pPr>
    <w:r>
      <w:rPr>
        <w:noProof/>
      </w:rPr>
      <w:pict w14:anchorId="5DAFA79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7151984" o:spid="_x0000_s2049" type="#_x0000_t136" style="position:absolute;margin-left:0;margin-top:0;width:566.2pt;height:113.2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Copia no controlada"/>
          <w10:wrap anchorx="margin" anchory="margin"/>
        </v:shape>
      </w:pict>
    </w:r>
  </w:p>
  <w:p w14:paraId="73F621E3" w14:textId="77777777" w:rsidR="00E85AFD" w:rsidRDefault="00E85AFD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C5EDA011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CEF5A307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073A6647"/>
    <w:multiLevelType w:val="multilevel"/>
    <w:tmpl w:val="4FF253D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b/>
      </w:rPr>
    </w:lvl>
  </w:abstractNum>
  <w:abstractNum w:abstractNumId="3" w15:restartNumberingAfterBreak="0">
    <w:nsid w:val="0A9C3C47"/>
    <w:multiLevelType w:val="hybridMultilevel"/>
    <w:tmpl w:val="545A810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E17206"/>
    <w:multiLevelType w:val="multilevel"/>
    <w:tmpl w:val="535ECD64"/>
    <w:lvl w:ilvl="0">
      <w:start w:val="1"/>
      <w:numFmt w:val="bullet"/>
      <w:lvlText w:val="●"/>
      <w:lvlJc w:val="left"/>
      <w:pPr>
        <w:ind w:left="720" w:hanging="360"/>
      </w:pPr>
      <w:rPr>
        <w:rFonts w:ascii="Noto Sans" w:eastAsia="Noto Sans" w:hAnsi="Noto Sans" w:cs="Noto San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" w:eastAsia="Noto Sans" w:hAnsi="Noto Sans" w:cs="Noto San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" w:eastAsia="Noto Sans" w:hAnsi="Noto Sans" w:cs="Noto San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" w:eastAsia="Noto Sans" w:hAnsi="Noto Sans" w:cs="Noto San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" w:eastAsia="Noto Sans" w:hAnsi="Noto Sans" w:cs="Noto San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" w:eastAsia="Noto Sans" w:hAnsi="Noto Sans" w:cs="Noto Sans"/>
      </w:rPr>
    </w:lvl>
  </w:abstractNum>
  <w:abstractNum w:abstractNumId="5" w15:restartNumberingAfterBreak="0">
    <w:nsid w:val="0F74769C"/>
    <w:multiLevelType w:val="hybridMultilevel"/>
    <w:tmpl w:val="178A5FE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1D1305E"/>
    <w:multiLevelType w:val="hybridMultilevel"/>
    <w:tmpl w:val="8A6CC79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EC46C9"/>
    <w:multiLevelType w:val="multilevel"/>
    <w:tmpl w:val="55AAE53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16282822"/>
    <w:multiLevelType w:val="hybridMultilevel"/>
    <w:tmpl w:val="1BC2691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BCA4B26"/>
    <w:multiLevelType w:val="hybridMultilevel"/>
    <w:tmpl w:val="60E6B64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C06587B"/>
    <w:multiLevelType w:val="hybridMultilevel"/>
    <w:tmpl w:val="5846ED80"/>
    <w:lvl w:ilvl="0" w:tplc="0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A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30351926"/>
    <w:multiLevelType w:val="hybridMultilevel"/>
    <w:tmpl w:val="7FFEBAE4"/>
    <w:lvl w:ilvl="0" w:tplc="73421614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Times New Roman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1900EA8"/>
    <w:multiLevelType w:val="hybridMultilevel"/>
    <w:tmpl w:val="8BF49E9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29421D4"/>
    <w:multiLevelType w:val="hybridMultilevel"/>
    <w:tmpl w:val="D8B2D354"/>
    <w:lvl w:ilvl="0" w:tplc="240A0017">
      <w:start w:val="1"/>
      <w:numFmt w:val="lowerLetter"/>
      <w:lvlText w:val="%1)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18306A8"/>
    <w:multiLevelType w:val="hybridMultilevel"/>
    <w:tmpl w:val="2F203418"/>
    <w:lvl w:ilvl="0" w:tplc="C8B0B116">
      <w:start w:val="1"/>
      <w:numFmt w:val="decimal"/>
      <w:lvlText w:val="%1."/>
      <w:lvlJc w:val="left"/>
      <w:pPr>
        <w:ind w:left="720" w:hanging="360"/>
      </w:pPr>
      <w:rPr>
        <w:rFonts w:ascii="Arial" w:eastAsiaTheme="minorHAnsi" w:hAnsi="Arial" w:cs="Arial"/>
        <w:color w:val="auto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4B62FD0"/>
    <w:multiLevelType w:val="hybridMultilevel"/>
    <w:tmpl w:val="82546CB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34C41C4"/>
    <w:multiLevelType w:val="hybridMultilevel"/>
    <w:tmpl w:val="7D0E263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5363193"/>
    <w:multiLevelType w:val="multilevel"/>
    <w:tmpl w:val="1776493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8" w15:restartNumberingAfterBreak="0">
    <w:nsid w:val="555D1E5E"/>
    <w:multiLevelType w:val="hybridMultilevel"/>
    <w:tmpl w:val="3E40667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5AB5B6D"/>
    <w:multiLevelType w:val="hybridMultilevel"/>
    <w:tmpl w:val="78B08BE0"/>
    <w:lvl w:ilvl="0" w:tplc="0C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57D97AC9"/>
    <w:multiLevelType w:val="hybridMultilevel"/>
    <w:tmpl w:val="706C7A8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8D06683"/>
    <w:multiLevelType w:val="hybridMultilevel"/>
    <w:tmpl w:val="EE1A11F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CBD7E0D"/>
    <w:multiLevelType w:val="multilevel"/>
    <w:tmpl w:val="2A78A722"/>
    <w:lvl w:ilvl="0">
      <w:start w:val="3"/>
      <w:numFmt w:val="decimal"/>
      <w:lvlText w:val="%1"/>
      <w:lvlJc w:val="left"/>
      <w:pPr>
        <w:ind w:left="360" w:hanging="360"/>
      </w:pPr>
      <w:rPr>
        <w:rFonts w:cs="Kalinga" w:hint="default"/>
        <w:color w:val="000000"/>
      </w:rPr>
    </w:lvl>
    <w:lvl w:ilvl="1">
      <w:start w:val="6"/>
      <w:numFmt w:val="decimal"/>
      <w:lvlText w:val="%1.%2"/>
      <w:lvlJc w:val="left"/>
      <w:pPr>
        <w:ind w:left="720" w:hanging="360"/>
      </w:pPr>
      <w:rPr>
        <w:rFonts w:cs="Kalinga" w:hint="default"/>
        <w:color w:val="000000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cs="Kalinga" w:hint="default"/>
        <w:color w:val="00000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cs="Kalinga" w:hint="default"/>
        <w:color w:val="000000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cs="Kalinga" w:hint="default"/>
        <w:color w:val="00000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cs="Kalinga"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cs="Kalinga"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cs="Kalinga"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cs="Kalinga" w:hint="default"/>
        <w:color w:val="000000"/>
      </w:rPr>
    </w:lvl>
  </w:abstractNum>
  <w:abstractNum w:abstractNumId="23" w15:restartNumberingAfterBreak="0">
    <w:nsid w:val="66FD552B"/>
    <w:multiLevelType w:val="multilevel"/>
    <w:tmpl w:val="1F5ED7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69A94638"/>
    <w:multiLevelType w:val="multilevel"/>
    <w:tmpl w:val="4532E0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69C168C3"/>
    <w:multiLevelType w:val="hybridMultilevel"/>
    <w:tmpl w:val="914EEBF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A917EA4"/>
    <w:multiLevelType w:val="hybridMultilevel"/>
    <w:tmpl w:val="7C9C08D2"/>
    <w:lvl w:ilvl="0" w:tplc="240A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D7522700">
      <w:numFmt w:val="bullet"/>
      <w:lvlText w:val="•"/>
      <w:lvlJc w:val="left"/>
      <w:pPr>
        <w:ind w:left="1485" w:hanging="360"/>
      </w:pPr>
      <w:rPr>
        <w:rFonts w:ascii="Calibri" w:eastAsia="Calibri" w:hAnsi="Calibri" w:cs="Times New Roman" w:hint="default"/>
      </w:rPr>
    </w:lvl>
    <w:lvl w:ilvl="2" w:tplc="240A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7" w15:restartNumberingAfterBreak="0">
    <w:nsid w:val="702A3E1E"/>
    <w:multiLevelType w:val="hybridMultilevel"/>
    <w:tmpl w:val="A0D4599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1231B5C"/>
    <w:multiLevelType w:val="multilevel"/>
    <w:tmpl w:val="240A0021"/>
    <w:styleLink w:val="Estilo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"/>
      <w:lvlJc w:val="left"/>
      <w:pPr>
        <w:ind w:left="720" w:hanging="360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9" w15:restartNumberingAfterBreak="0">
    <w:nsid w:val="73A2550D"/>
    <w:multiLevelType w:val="multilevel"/>
    <w:tmpl w:val="96524EBC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0" w15:restartNumberingAfterBreak="0">
    <w:nsid w:val="740F3960"/>
    <w:multiLevelType w:val="multilevel"/>
    <w:tmpl w:val="A7BA0CD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1" w15:restartNumberingAfterBreak="0">
    <w:nsid w:val="7434459A"/>
    <w:multiLevelType w:val="multilevel"/>
    <w:tmpl w:val="E410D84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2" w15:restartNumberingAfterBreak="0">
    <w:nsid w:val="7AF56352"/>
    <w:multiLevelType w:val="hybridMultilevel"/>
    <w:tmpl w:val="D354B73A"/>
    <w:lvl w:ilvl="0" w:tplc="E112184E">
      <w:start w:val="1"/>
      <w:numFmt w:val="lowerLetter"/>
      <w:lvlText w:val="%1."/>
      <w:lvlJc w:val="left"/>
      <w:pPr>
        <w:ind w:left="785" w:hanging="360"/>
      </w:pPr>
      <w:rPr>
        <w:i w:val="0"/>
      </w:rPr>
    </w:lvl>
    <w:lvl w:ilvl="1" w:tplc="240A0019">
      <w:start w:val="1"/>
      <w:numFmt w:val="lowerLetter"/>
      <w:lvlText w:val="%2."/>
      <w:lvlJc w:val="left"/>
      <w:pPr>
        <w:ind w:left="1788" w:hanging="360"/>
      </w:pPr>
    </w:lvl>
    <w:lvl w:ilvl="2" w:tplc="240A001B">
      <w:start w:val="1"/>
      <w:numFmt w:val="lowerRoman"/>
      <w:lvlText w:val="%3."/>
      <w:lvlJc w:val="right"/>
      <w:pPr>
        <w:ind w:left="2508" w:hanging="180"/>
      </w:pPr>
    </w:lvl>
    <w:lvl w:ilvl="3" w:tplc="240A000F">
      <w:start w:val="1"/>
      <w:numFmt w:val="decimal"/>
      <w:lvlText w:val="%4."/>
      <w:lvlJc w:val="left"/>
      <w:pPr>
        <w:ind w:left="3228" w:hanging="360"/>
      </w:pPr>
    </w:lvl>
    <w:lvl w:ilvl="4" w:tplc="240A0019">
      <w:start w:val="1"/>
      <w:numFmt w:val="lowerLetter"/>
      <w:lvlText w:val="%5."/>
      <w:lvlJc w:val="left"/>
      <w:pPr>
        <w:ind w:left="3948" w:hanging="360"/>
      </w:pPr>
    </w:lvl>
    <w:lvl w:ilvl="5" w:tplc="240A001B">
      <w:start w:val="1"/>
      <w:numFmt w:val="lowerRoman"/>
      <w:lvlText w:val="%6."/>
      <w:lvlJc w:val="right"/>
      <w:pPr>
        <w:ind w:left="4668" w:hanging="180"/>
      </w:pPr>
    </w:lvl>
    <w:lvl w:ilvl="6" w:tplc="240A000F">
      <w:start w:val="1"/>
      <w:numFmt w:val="decimal"/>
      <w:lvlText w:val="%7."/>
      <w:lvlJc w:val="left"/>
      <w:pPr>
        <w:ind w:left="5388" w:hanging="360"/>
      </w:pPr>
    </w:lvl>
    <w:lvl w:ilvl="7" w:tplc="240A0019">
      <w:start w:val="1"/>
      <w:numFmt w:val="lowerLetter"/>
      <w:lvlText w:val="%8."/>
      <w:lvlJc w:val="left"/>
      <w:pPr>
        <w:ind w:left="6108" w:hanging="360"/>
      </w:pPr>
    </w:lvl>
    <w:lvl w:ilvl="8" w:tplc="240A001B">
      <w:start w:val="1"/>
      <w:numFmt w:val="lowerRoman"/>
      <w:lvlText w:val="%9."/>
      <w:lvlJc w:val="right"/>
      <w:pPr>
        <w:ind w:left="6828" w:hanging="180"/>
      </w:pPr>
    </w:lvl>
  </w:abstractNum>
  <w:abstractNum w:abstractNumId="33" w15:restartNumberingAfterBreak="0">
    <w:nsid w:val="7C0C2B4A"/>
    <w:multiLevelType w:val="multilevel"/>
    <w:tmpl w:val="F47840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7C7276BB"/>
    <w:multiLevelType w:val="multilevel"/>
    <w:tmpl w:val="7BF632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7CDB3CF3"/>
    <w:multiLevelType w:val="hybridMultilevel"/>
    <w:tmpl w:val="F03A85D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D0B71E7"/>
    <w:multiLevelType w:val="hybridMultilevel"/>
    <w:tmpl w:val="CAC8D262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>
      <w:start w:val="1"/>
      <w:numFmt w:val="lowerRoman"/>
      <w:lvlText w:val="%3."/>
      <w:lvlJc w:val="right"/>
      <w:pPr>
        <w:ind w:left="2160" w:hanging="180"/>
      </w:pPr>
    </w:lvl>
    <w:lvl w:ilvl="3" w:tplc="240A000F">
      <w:start w:val="1"/>
      <w:numFmt w:val="decimal"/>
      <w:lvlText w:val="%4."/>
      <w:lvlJc w:val="left"/>
      <w:pPr>
        <w:ind w:left="2880" w:hanging="360"/>
      </w:pPr>
    </w:lvl>
    <w:lvl w:ilvl="4" w:tplc="240A0019">
      <w:start w:val="1"/>
      <w:numFmt w:val="lowerLetter"/>
      <w:lvlText w:val="%5."/>
      <w:lvlJc w:val="left"/>
      <w:pPr>
        <w:ind w:left="3600" w:hanging="360"/>
      </w:pPr>
    </w:lvl>
    <w:lvl w:ilvl="5" w:tplc="240A001B">
      <w:start w:val="1"/>
      <w:numFmt w:val="lowerRoman"/>
      <w:lvlText w:val="%6."/>
      <w:lvlJc w:val="right"/>
      <w:pPr>
        <w:ind w:left="4320" w:hanging="180"/>
      </w:pPr>
    </w:lvl>
    <w:lvl w:ilvl="6" w:tplc="240A000F">
      <w:start w:val="1"/>
      <w:numFmt w:val="decimal"/>
      <w:lvlText w:val="%7."/>
      <w:lvlJc w:val="left"/>
      <w:pPr>
        <w:ind w:left="5040" w:hanging="360"/>
      </w:pPr>
    </w:lvl>
    <w:lvl w:ilvl="7" w:tplc="240A0019">
      <w:start w:val="1"/>
      <w:numFmt w:val="lowerLetter"/>
      <w:lvlText w:val="%8."/>
      <w:lvlJc w:val="left"/>
      <w:pPr>
        <w:ind w:left="5760" w:hanging="360"/>
      </w:pPr>
    </w:lvl>
    <w:lvl w:ilvl="8" w:tplc="240A001B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E72325D"/>
    <w:multiLevelType w:val="multilevel"/>
    <w:tmpl w:val="D2C8DF4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28"/>
  </w:num>
  <w:num w:numId="2">
    <w:abstractNumId w:val="29"/>
  </w:num>
  <w:num w:numId="3">
    <w:abstractNumId w:val="26"/>
  </w:num>
  <w:num w:numId="4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8"/>
  </w:num>
  <w:num w:numId="7">
    <w:abstractNumId w:val="20"/>
  </w:num>
  <w:num w:numId="8">
    <w:abstractNumId w:val="2"/>
  </w:num>
  <w:num w:numId="9">
    <w:abstractNumId w:val="11"/>
  </w:num>
  <w:num w:numId="10">
    <w:abstractNumId w:val="27"/>
  </w:num>
  <w:num w:numId="11">
    <w:abstractNumId w:val="7"/>
  </w:num>
  <w:num w:numId="12">
    <w:abstractNumId w:val="6"/>
  </w:num>
  <w:num w:numId="13">
    <w:abstractNumId w:val="15"/>
  </w:num>
  <w:num w:numId="14">
    <w:abstractNumId w:val="16"/>
  </w:num>
  <w:num w:numId="15">
    <w:abstractNumId w:val="24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6">
    <w:abstractNumId w:val="33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7">
    <w:abstractNumId w:val="34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8">
    <w:abstractNumId w:val="23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9">
    <w:abstractNumId w:val="10"/>
  </w:num>
  <w:num w:numId="20">
    <w:abstractNumId w:val="22"/>
  </w:num>
  <w:num w:numId="21">
    <w:abstractNumId w:val="14"/>
  </w:num>
  <w:num w:numId="22">
    <w:abstractNumId w:val="13"/>
  </w:num>
  <w:num w:numId="23">
    <w:abstractNumId w:val="12"/>
  </w:num>
  <w:num w:numId="24">
    <w:abstractNumId w:val="25"/>
  </w:num>
  <w:num w:numId="25">
    <w:abstractNumId w:val="9"/>
  </w:num>
  <w:num w:numId="26">
    <w:abstractNumId w:val="1"/>
  </w:num>
  <w:num w:numId="27">
    <w:abstractNumId w:val="0"/>
  </w:num>
  <w:num w:numId="28">
    <w:abstractNumId w:val="4"/>
  </w:num>
  <w:num w:numId="29">
    <w:abstractNumId w:val="21"/>
  </w:num>
  <w:num w:numId="30">
    <w:abstractNumId w:val="5"/>
  </w:num>
  <w:num w:numId="31">
    <w:abstractNumId w:val="30"/>
  </w:num>
  <w:num w:numId="32">
    <w:abstractNumId w:val="19"/>
  </w:num>
  <w:num w:numId="33">
    <w:abstractNumId w:val="3"/>
  </w:num>
  <w:num w:numId="34">
    <w:abstractNumId w:val="8"/>
  </w:num>
  <w:num w:numId="35">
    <w:abstractNumId w:val="31"/>
  </w:num>
  <w:num w:numId="36">
    <w:abstractNumId w:val="37"/>
  </w:num>
  <w:num w:numId="37">
    <w:abstractNumId w:val="35"/>
  </w:num>
  <w:num w:numId="38">
    <w:abstractNumId w:val="17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5AFD"/>
    <w:rsid w:val="0003210C"/>
    <w:rsid w:val="00033399"/>
    <w:rsid w:val="000723CC"/>
    <w:rsid w:val="000935DA"/>
    <w:rsid w:val="000A648F"/>
    <w:rsid w:val="000C285C"/>
    <w:rsid w:val="000E3051"/>
    <w:rsid w:val="000F2166"/>
    <w:rsid w:val="00117BFB"/>
    <w:rsid w:val="00121B4E"/>
    <w:rsid w:val="00130918"/>
    <w:rsid w:val="00172F63"/>
    <w:rsid w:val="00174851"/>
    <w:rsid w:val="001C508E"/>
    <w:rsid w:val="001D75C8"/>
    <w:rsid w:val="00227856"/>
    <w:rsid w:val="00233A9B"/>
    <w:rsid w:val="002A0119"/>
    <w:rsid w:val="002D12AD"/>
    <w:rsid w:val="002E0F5A"/>
    <w:rsid w:val="003163ED"/>
    <w:rsid w:val="003232D5"/>
    <w:rsid w:val="003605B2"/>
    <w:rsid w:val="00362DE7"/>
    <w:rsid w:val="003630EC"/>
    <w:rsid w:val="0038578C"/>
    <w:rsid w:val="00395869"/>
    <w:rsid w:val="003A64C4"/>
    <w:rsid w:val="003B2FA3"/>
    <w:rsid w:val="003B493D"/>
    <w:rsid w:val="003E32DD"/>
    <w:rsid w:val="003E7281"/>
    <w:rsid w:val="00400D09"/>
    <w:rsid w:val="00417AA3"/>
    <w:rsid w:val="00424075"/>
    <w:rsid w:val="00430A92"/>
    <w:rsid w:val="004360C9"/>
    <w:rsid w:val="00444A2D"/>
    <w:rsid w:val="00451A05"/>
    <w:rsid w:val="004673B2"/>
    <w:rsid w:val="004D756C"/>
    <w:rsid w:val="00502891"/>
    <w:rsid w:val="00503202"/>
    <w:rsid w:val="00504738"/>
    <w:rsid w:val="005242C6"/>
    <w:rsid w:val="00537159"/>
    <w:rsid w:val="00551D33"/>
    <w:rsid w:val="00553E9D"/>
    <w:rsid w:val="005931AF"/>
    <w:rsid w:val="005D3455"/>
    <w:rsid w:val="005D762E"/>
    <w:rsid w:val="005E2F69"/>
    <w:rsid w:val="005E716B"/>
    <w:rsid w:val="00604A19"/>
    <w:rsid w:val="00646F55"/>
    <w:rsid w:val="006866E9"/>
    <w:rsid w:val="006A0BF0"/>
    <w:rsid w:val="006A3F91"/>
    <w:rsid w:val="00702E2E"/>
    <w:rsid w:val="00743A27"/>
    <w:rsid w:val="007553B0"/>
    <w:rsid w:val="007601AA"/>
    <w:rsid w:val="00761526"/>
    <w:rsid w:val="007615A9"/>
    <w:rsid w:val="00761FB6"/>
    <w:rsid w:val="00763DBE"/>
    <w:rsid w:val="007659AA"/>
    <w:rsid w:val="007C3AB2"/>
    <w:rsid w:val="007D4273"/>
    <w:rsid w:val="00815D58"/>
    <w:rsid w:val="00834292"/>
    <w:rsid w:val="00845E20"/>
    <w:rsid w:val="00846FEA"/>
    <w:rsid w:val="00880A59"/>
    <w:rsid w:val="00886060"/>
    <w:rsid w:val="008D48E0"/>
    <w:rsid w:val="008D7773"/>
    <w:rsid w:val="008F5A23"/>
    <w:rsid w:val="009015A5"/>
    <w:rsid w:val="0092729E"/>
    <w:rsid w:val="009448E8"/>
    <w:rsid w:val="009609CE"/>
    <w:rsid w:val="009A2FCB"/>
    <w:rsid w:val="009B6B97"/>
    <w:rsid w:val="009D3278"/>
    <w:rsid w:val="00A0629C"/>
    <w:rsid w:val="00A30720"/>
    <w:rsid w:val="00A63563"/>
    <w:rsid w:val="00A87748"/>
    <w:rsid w:val="00A92164"/>
    <w:rsid w:val="00A93D42"/>
    <w:rsid w:val="00AF79AC"/>
    <w:rsid w:val="00B03D78"/>
    <w:rsid w:val="00B30513"/>
    <w:rsid w:val="00B330BD"/>
    <w:rsid w:val="00B334B2"/>
    <w:rsid w:val="00B37BFF"/>
    <w:rsid w:val="00B457AB"/>
    <w:rsid w:val="00B47995"/>
    <w:rsid w:val="00B53D0D"/>
    <w:rsid w:val="00B67A68"/>
    <w:rsid w:val="00BA3E8C"/>
    <w:rsid w:val="00BA649D"/>
    <w:rsid w:val="00BB464D"/>
    <w:rsid w:val="00BB5620"/>
    <w:rsid w:val="00C40C7E"/>
    <w:rsid w:val="00C42DDC"/>
    <w:rsid w:val="00CA46F1"/>
    <w:rsid w:val="00CA7209"/>
    <w:rsid w:val="00CC084F"/>
    <w:rsid w:val="00CC09B2"/>
    <w:rsid w:val="00CE69A9"/>
    <w:rsid w:val="00CF66F5"/>
    <w:rsid w:val="00D11770"/>
    <w:rsid w:val="00D277E1"/>
    <w:rsid w:val="00D83FDF"/>
    <w:rsid w:val="00D85CF8"/>
    <w:rsid w:val="00DB2716"/>
    <w:rsid w:val="00DC3478"/>
    <w:rsid w:val="00DC52B5"/>
    <w:rsid w:val="00DD7DE9"/>
    <w:rsid w:val="00E34F6F"/>
    <w:rsid w:val="00E413A0"/>
    <w:rsid w:val="00E4683E"/>
    <w:rsid w:val="00E5319B"/>
    <w:rsid w:val="00E54187"/>
    <w:rsid w:val="00E84005"/>
    <w:rsid w:val="00E85AFD"/>
    <w:rsid w:val="00EB21B5"/>
    <w:rsid w:val="00EB5C81"/>
    <w:rsid w:val="00EE736D"/>
    <w:rsid w:val="00F2679D"/>
    <w:rsid w:val="00F439FE"/>
    <w:rsid w:val="00F51763"/>
    <w:rsid w:val="00F67240"/>
    <w:rsid w:val="00F97D5C"/>
    <w:rsid w:val="00FB155A"/>
    <w:rsid w:val="00FB5843"/>
    <w:rsid w:val="00FD0183"/>
    <w:rsid w:val="00FE057B"/>
    <w:rsid w:val="00FE7202"/>
    <w:rsid w:val="00FF7A28"/>
    <w:rsid w:val="09EDA5A2"/>
    <w:rsid w:val="0E399CB2"/>
    <w:rsid w:val="24891A0C"/>
    <w:rsid w:val="365BE273"/>
    <w:rsid w:val="57670158"/>
    <w:rsid w:val="5A7EFF2D"/>
    <w:rsid w:val="65E55ACB"/>
    <w:rsid w:val="7A59C7AB"/>
    <w:rsid w:val="7B61B550"/>
    <w:rsid w:val="7E9383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1"/>
    <o:shapelayout v:ext="edit">
      <o:idmap v:ext="edit" data="1"/>
    </o:shapelayout>
  </w:shapeDefaults>
  <w:decimalSymbol w:val="."/>
  <w:listSeparator w:val=","/>
  <w14:docId w14:val="69793E1E"/>
  <w15:docId w15:val="{74652978-531E-40ED-8924-2A273D2A29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es-CO" w:eastAsia="es-E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 w:qFormat="1"/>
    <w:lsdException w:name="Colorful Grid" w:uiPriority="73" w:qFormat="1"/>
    <w:lsdException w:name="Light Shading Accent 1" w:uiPriority="60" w:qFormat="1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 w:qFormat="1"/>
    <w:lsdException w:name="Medium List 2 Accent 6" w:uiPriority="66" w:qFormat="1"/>
    <w:lsdException w:name="Medium Grid 1 Accent 6" w:uiPriority="67" w:qFormat="1"/>
    <w:lsdException w:name="Medium Grid 2 Accent 6" w:uiPriority="68" w:qFormat="1"/>
    <w:lsdException w:name="Medium Grid 3 Accent 6" w:uiPriority="69" w:qFormat="1"/>
    <w:lsdException w:name="Dark List Accent 6" w:uiPriority="70"/>
    <w:lsdException w:name="Colorful Shading Accent 6" w:uiPriority="71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51763"/>
    <w:pPr>
      <w:spacing w:after="200" w:line="276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pPr>
      <w:spacing w:line="360" w:lineRule="auto"/>
      <w:jc w:val="center"/>
      <w:outlineLvl w:val="0"/>
    </w:pPr>
    <w:rPr>
      <w:rFonts w:cs="Arial"/>
      <w:b/>
      <w:color w:val="262626"/>
      <w:sz w:val="28"/>
      <w:szCs w:val="24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pPr>
      <w:spacing w:line="240" w:lineRule="auto"/>
      <w:jc w:val="center"/>
      <w:outlineLvl w:val="1"/>
    </w:pPr>
    <w:rPr>
      <w:rFonts w:cs="Arial"/>
      <w:color w:val="262626"/>
      <w:szCs w:val="24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052F61" w:themeColor="accent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Listamulticolor-nfasis11">
    <w:name w:val="Lista multicolor - Énfasis 11"/>
    <w:basedOn w:val="Normal"/>
    <w:uiPriority w:val="34"/>
    <w:qFormat/>
    <w:pPr>
      <w:ind w:left="720"/>
      <w:contextualSpacing/>
    </w:pPr>
  </w:style>
  <w:style w:type="paragraph" w:styleId="Encabezado">
    <w:name w:val="header"/>
    <w:basedOn w:val="Normal"/>
    <w:link w:val="EncabezadoCar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</w:style>
  <w:style w:type="paragraph" w:styleId="Piedepgina">
    <w:name w:val="footer"/>
    <w:basedOn w:val="Normal"/>
    <w:link w:val="PiedepginaCar"/>
    <w:uiPriority w:val="99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</w:style>
  <w:style w:type="paragraph" w:styleId="Textodeglobo">
    <w:name w:val="Balloon Text"/>
    <w:basedOn w:val="Normal"/>
    <w:link w:val="TextodegloboCar"/>
    <w:uiPriority w:val="99"/>
    <w:semiHidden/>
    <w:unhideWhenUsed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rPr>
      <w:rFonts w:ascii="Lucida Grande" w:hAnsi="Lucida Grande" w:cs="Lucida Grande"/>
      <w:sz w:val="18"/>
      <w:szCs w:val="18"/>
    </w:rPr>
  </w:style>
  <w:style w:type="character" w:customStyle="1" w:styleId="EncabezadoCar1">
    <w:name w:val="Encabezado Car1"/>
    <w:rPr>
      <w:rFonts w:ascii="Calibri" w:eastAsia="Calibri" w:hAnsi="Calibri"/>
      <w:sz w:val="22"/>
      <w:szCs w:val="22"/>
      <w:lang w:eastAsia="ar-SA"/>
    </w:rPr>
  </w:style>
  <w:style w:type="character" w:customStyle="1" w:styleId="Ttulo1Car">
    <w:name w:val="Título 1 Car"/>
    <w:link w:val="Ttulo1"/>
    <w:uiPriority w:val="9"/>
    <w:rPr>
      <w:rFonts w:cs="Arial"/>
      <w:b/>
      <w:color w:val="262626"/>
      <w:sz w:val="28"/>
      <w:szCs w:val="24"/>
      <w:lang w:eastAsia="en-US"/>
    </w:rPr>
  </w:style>
  <w:style w:type="character" w:customStyle="1" w:styleId="Ttulo2Car">
    <w:name w:val="Título 2 Car"/>
    <w:link w:val="Ttulo2"/>
    <w:uiPriority w:val="9"/>
    <w:rPr>
      <w:rFonts w:cs="Arial"/>
      <w:color w:val="262626"/>
      <w:sz w:val="22"/>
      <w:szCs w:val="24"/>
      <w:lang w:eastAsia="en-US"/>
    </w:rPr>
  </w:style>
  <w:style w:type="paragraph" w:styleId="Prrafodelista">
    <w:name w:val="List Paragraph"/>
    <w:basedOn w:val="Normal"/>
    <w:link w:val="PrrafodelistaCar"/>
    <w:uiPriority w:val="34"/>
    <w:qFormat/>
    <w:pPr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PrrafodelistaCar">
    <w:name w:val="Párrafo de lista Car"/>
    <w:link w:val="Prrafodelista"/>
    <w:uiPriority w:val="34"/>
    <w:rPr>
      <w:rFonts w:asciiTheme="minorHAnsi" w:eastAsiaTheme="minorHAnsi" w:hAnsiTheme="minorHAnsi" w:cstheme="minorBidi"/>
      <w:sz w:val="22"/>
      <w:szCs w:val="22"/>
      <w:lang w:eastAsia="en-US"/>
    </w:rPr>
  </w:style>
  <w:style w:type="numbering" w:customStyle="1" w:styleId="Estilo1">
    <w:name w:val="Estilo1"/>
    <w:uiPriority w:val="99"/>
    <w:pPr>
      <w:numPr>
        <w:numId w:val="1"/>
      </w:numPr>
    </w:pPr>
  </w:style>
  <w:style w:type="paragraph" w:styleId="TtuloTDC">
    <w:name w:val="TOC Heading"/>
    <w:basedOn w:val="Ttulo1"/>
    <w:next w:val="Normal"/>
    <w:uiPriority w:val="39"/>
    <w:unhideWhenUsed/>
    <w:qFormat/>
    <w:pPr>
      <w:keepNext/>
      <w:keepLines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032348" w:themeColor="accent1" w:themeShade="BF"/>
      <w:sz w:val="32"/>
      <w:szCs w:val="32"/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pPr>
      <w:spacing w:after="100"/>
      <w:ind w:left="220"/>
    </w:pPr>
  </w:style>
  <w:style w:type="character" w:styleId="Hipervnculo">
    <w:name w:val="Hyperlink"/>
    <w:basedOn w:val="Fuentedeprrafopredeter"/>
    <w:uiPriority w:val="99"/>
    <w:unhideWhenUsed/>
    <w:rPr>
      <w:color w:val="0D2E46" w:themeColor="hyperlink"/>
      <w:u w:val="single"/>
    </w:rPr>
  </w:style>
  <w:style w:type="table" w:customStyle="1" w:styleId="Tabladecuadrcula4-nfasis11">
    <w:name w:val="Tabla de cuadrícula 4 - Énfasis 11"/>
    <w:basedOn w:val="Tablanormal"/>
    <w:uiPriority w:val="49"/>
    <w:tblPr>
      <w:tblStyleRowBandSize w:val="1"/>
      <w:tblStyleColBandSize w:val="1"/>
      <w:tblBorders>
        <w:top w:val="single" w:sz="4" w:space="0" w:color="167AF3" w:themeColor="accent1" w:themeTint="99"/>
        <w:left w:val="single" w:sz="4" w:space="0" w:color="167AF3" w:themeColor="accent1" w:themeTint="99"/>
        <w:bottom w:val="single" w:sz="4" w:space="0" w:color="167AF3" w:themeColor="accent1" w:themeTint="99"/>
        <w:right w:val="single" w:sz="4" w:space="0" w:color="167AF3" w:themeColor="accent1" w:themeTint="99"/>
        <w:insideH w:val="single" w:sz="4" w:space="0" w:color="167AF3" w:themeColor="accent1" w:themeTint="99"/>
        <w:insideV w:val="single" w:sz="4" w:space="0" w:color="167AF3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52F61" w:themeColor="accent1"/>
          <w:left w:val="single" w:sz="4" w:space="0" w:color="052F61" w:themeColor="accent1"/>
          <w:bottom w:val="single" w:sz="4" w:space="0" w:color="052F61" w:themeColor="accent1"/>
          <w:right w:val="single" w:sz="4" w:space="0" w:color="052F61" w:themeColor="accent1"/>
          <w:insideH w:val="nil"/>
          <w:insideV w:val="nil"/>
        </w:tcBorders>
        <w:shd w:val="clear" w:color="auto" w:fill="052F61" w:themeFill="accent1"/>
      </w:tcPr>
    </w:tblStylePr>
    <w:tblStylePr w:type="lastRow">
      <w:rPr>
        <w:b/>
        <w:bCs/>
      </w:rPr>
      <w:tblPr/>
      <w:tcPr>
        <w:tcBorders>
          <w:top w:val="double" w:sz="4" w:space="0" w:color="052F61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1D2FB" w:themeFill="accent1" w:themeFillTint="33"/>
      </w:tcPr>
    </w:tblStylePr>
    <w:tblStylePr w:type="band1Horz">
      <w:tblPr/>
      <w:tcPr>
        <w:shd w:val="clear" w:color="auto" w:fill="B1D2FB" w:themeFill="accent1" w:themeFillTint="33"/>
      </w:tcPr>
    </w:tblStylePr>
  </w:style>
  <w:style w:type="table" w:styleId="Tablaconcuadrcula">
    <w:name w:val="Table Grid"/>
    <w:basedOn w:val="Tablanormal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Pr>
      <w:b/>
      <w:bCs/>
      <w:lang w:eastAsia="en-US"/>
    </w:rPr>
  </w:style>
  <w:style w:type="paragraph" w:styleId="Sinespaciado">
    <w:name w:val="No Spacing"/>
    <w:link w:val="SinespaciadoCar"/>
    <w:uiPriority w:val="1"/>
    <w:qFormat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Ttulo3Car">
    <w:name w:val="Título 3 Car"/>
    <w:basedOn w:val="Fuentedeprrafopredeter"/>
    <w:link w:val="Ttulo3"/>
    <w:uiPriority w:val="9"/>
    <w:rPr>
      <w:rFonts w:asciiTheme="majorHAnsi" w:eastAsiaTheme="majorEastAsia" w:hAnsiTheme="majorHAnsi" w:cstheme="majorBidi"/>
      <w:b/>
      <w:bCs/>
      <w:color w:val="052F61" w:themeColor="accent1"/>
      <w:sz w:val="22"/>
      <w:szCs w:val="22"/>
      <w:lang w:eastAsia="en-US"/>
    </w:rPr>
  </w:style>
  <w:style w:type="paragraph" w:styleId="TDC3">
    <w:name w:val="toc 3"/>
    <w:basedOn w:val="Normal"/>
    <w:next w:val="Normal"/>
    <w:autoRedefine/>
    <w:uiPriority w:val="39"/>
    <w:unhideWhenUsed/>
    <w:pPr>
      <w:spacing w:after="100"/>
      <w:ind w:left="440"/>
    </w:pPr>
  </w:style>
  <w:style w:type="paragraph" w:styleId="Textonotapie">
    <w:name w:val="footnote text"/>
    <w:basedOn w:val="Normal"/>
    <w:link w:val="TextonotapieC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Pr>
      <w:lang w:eastAsia="en-US"/>
    </w:rPr>
  </w:style>
  <w:style w:type="character" w:styleId="Refdenotaalpie">
    <w:name w:val="footnote reference"/>
    <w:basedOn w:val="Fuentedeprrafopredeter"/>
    <w:uiPriority w:val="99"/>
    <w:semiHidden/>
    <w:unhideWhenUsed/>
    <w:rPr>
      <w:vertAlign w:val="superscript"/>
    </w:rPr>
  </w:style>
  <w:style w:type="table" w:styleId="Cuadrculaclara-nfasis3">
    <w:name w:val="Light Grid Accent 3"/>
    <w:basedOn w:val="Tablanormal"/>
    <w:uiPriority w:val="62"/>
    <w:tblPr>
      <w:tblStyleRowBandSize w:val="1"/>
      <w:tblStyleColBandSize w:val="1"/>
      <w:tblBorders>
        <w:top w:val="single" w:sz="8" w:space="0" w:color="14967C" w:themeColor="accent3"/>
        <w:left w:val="single" w:sz="8" w:space="0" w:color="14967C" w:themeColor="accent3"/>
        <w:bottom w:val="single" w:sz="8" w:space="0" w:color="14967C" w:themeColor="accent3"/>
        <w:right w:val="single" w:sz="8" w:space="0" w:color="14967C" w:themeColor="accent3"/>
        <w:insideH w:val="single" w:sz="8" w:space="0" w:color="14967C" w:themeColor="accent3"/>
        <w:insideV w:val="single" w:sz="8" w:space="0" w:color="14967C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1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</w:tcPr>
    </w:tblStylePr>
    <w:tblStylePr w:type="band1Vert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  <w:shd w:val="clear" w:color="auto" w:fill="B4F5E8" w:themeFill="accent3" w:themeFillTint="3F"/>
      </w:tcPr>
    </w:tblStylePr>
    <w:tblStylePr w:type="band1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  <w:shd w:val="clear" w:color="auto" w:fill="B4F5E8" w:themeFill="accent3" w:themeFillTint="3F"/>
      </w:tcPr>
    </w:tblStylePr>
    <w:tblStylePr w:type="band2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</w:tcPr>
    </w:tblStylePr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es-CO"/>
    </w:rPr>
  </w:style>
  <w:style w:type="paragraph" w:customStyle="1" w:styleId="Default">
    <w:name w:val="Default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Textoennegrita">
    <w:name w:val="Strong"/>
    <w:basedOn w:val="Fuentedeprrafopredeter"/>
    <w:uiPriority w:val="22"/>
    <w:qFormat/>
    <w:rPr>
      <w:b/>
      <w:bCs/>
    </w:rPr>
  </w:style>
  <w:style w:type="character" w:customStyle="1" w:styleId="apple-converted-space">
    <w:name w:val="apple-converted-space"/>
    <w:basedOn w:val="Fuentedeprrafopredeter"/>
  </w:style>
  <w:style w:type="paragraph" w:styleId="z-Principiodelformulario">
    <w:name w:val="HTML Top of Form"/>
    <w:basedOn w:val="Normal"/>
    <w:next w:val="Normal"/>
    <w:link w:val="z-PrincipiodelformularioCar"/>
    <w:hidden/>
    <w:uiPriority w:val="99"/>
    <w:semiHidden/>
    <w:unhideWhenUsed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PrincipiodelformularioCar">
    <w:name w:val="z-Principio del formulario Car"/>
    <w:basedOn w:val="Fuentedeprrafopredeter"/>
    <w:link w:val="z-Principio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paragraph" w:styleId="z-Finaldelformulario">
    <w:name w:val="HTML Bottom of Form"/>
    <w:basedOn w:val="Normal"/>
    <w:next w:val="Normal"/>
    <w:link w:val="z-FinaldelformularioCar"/>
    <w:hidden/>
    <w:uiPriority w:val="99"/>
    <w:semiHidden/>
    <w:unhideWhenUsed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FinaldelformularioCar">
    <w:name w:val="z-Final del formulario Car"/>
    <w:basedOn w:val="Fuentedeprrafopredeter"/>
    <w:link w:val="z-Final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2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05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01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60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76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7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13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10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20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5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2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7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7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4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23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2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3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1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1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1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80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6209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948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60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3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586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13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Downloads\Formato_word-SENA-GC-F-005-V1.dotx" TargetMode="External"/></Relationships>
</file>

<file path=word/theme/theme1.xml><?xml version="1.0" encoding="utf-8"?>
<a:theme xmlns:a="http://schemas.openxmlformats.org/drawingml/2006/main" name="Sector">
  <a:themeElements>
    <a:clrScheme name="Sector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Sector">
      <a:maj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Sector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lice" id="{0507925B-6AC9-4358-8E18-C330545D08F8}" vid="{13FEC7C6-62A9-40C4-99D2-581AACACAA2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6FB40559C53924D9947EEC60714F600" ma:contentTypeVersion="14" ma:contentTypeDescription="Create a new document." ma:contentTypeScope="" ma:versionID="cb94d2a05574536df82d0c972c1ab7f6">
  <xsd:schema xmlns:xsd="http://www.w3.org/2001/XMLSchema" xmlns:xs="http://www.w3.org/2001/XMLSchema" xmlns:p="http://schemas.microsoft.com/office/2006/metadata/properties" xmlns:ns2="932546ec-9fd3-4385-85aa-a79281ebb4c5" xmlns:ns3="3b6d2153-ea30-4986-ad45-11d5a60cf126" targetNamespace="http://schemas.microsoft.com/office/2006/metadata/properties" ma:root="true" ma:fieldsID="0dac74d9b28dc37fa479047abd5a0322" ns2:_="" ns3:_="">
    <xsd:import namespace="932546ec-9fd3-4385-85aa-a79281ebb4c5"/>
    <xsd:import namespace="3b6d2153-ea30-4986-ad45-11d5a60cf12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32546ec-9fd3-4385-85aa-a79281ebb4c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d33c8c81-5745-4931-bcc4-c2aeafe8678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6d2153-ea30-4986-ad45-11d5a60cf126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23162641-1fad-42dd-8d3b-4a26a9482ba9}" ma:internalName="TaxCatchAll" ma:showField="CatchAllData" ma:web="3b6d2153-ea30-4986-ad45-11d5a60cf12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32546ec-9fd3-4385-85aa-a79281ebb4c5">
      <Terms xmlns="http://schemas.microsoft.com/office/infopath/2007/PartnerControls"/>
    </lcf76f155ced4ddcb4097134ff3c332f>
    <TaxCatchAll xmlns="3b6d2153-ea30-4986-ad45-11d5a60cf126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3F9D943A-8F73-4333-9169-A981417CD6F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B1041A2-1341-4421-B5F5-50CA599F65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32546ec-9fd3-4385-85aa-a79281ebb4c5"/>
    <ds:schemaRef ds:uri="3b6d2153-ea30-4986-ad45-11d5a60cf12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48CFCA9-C04F-4472-9ACE-2C2B0713CCB5}">
  <ds:schemaRefs>
    <ds:schemaRef ds:uri="http://schemas.microsoft.com/office/2006/metadata/properties"/>
    <ds:schemaRef ds:uri="http://schemas.microsoft.com/office/infopath/2007/PartnerControls"/>
    <ds:schemaRef ds:uri="932546ec-9fd3-4385-85aa-a79281ebb4c5"/>
    <ds:schemaRef ds:uri="3b6d2153-ea30-4986-ad45-11d5a60cf126"/>
  </ds:schemaRefs>
</ds:datastoreItem>
</file>

<file path=customXml/itemProps4.xml><?xml version="1.0" encoding="utf-8"?>
<ds:datastoreItem xmlns:ds="http://schemas.openxmlformats.org/officeDocument/2006/customXml" ds:itemID="{0603C2F7-B5FF-4126-AD21-D1DAC89964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Formato_word-SENA-GC-F-005-V1</Template>
  <TotalTime>0</TotalTime>
  <Pages>6</Pages>
  <Words>879</Words>
  <Characters>5015</Characters>
  <Application>Microsoft Office Word</Application>
  <DocSecurity>0</DocSecurity>
  <Lines>41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5883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ASTRID SUAREZ</dc:creator>
  <cp:keywords/>
  <cp:lastModifiedBy>LENOVO</cp:lastModifiedBy>
  <cp:revision>2</cp:revision>
  <cp:lastPrinted>2016-06-08T13:42:00Z</cp:lastPrinted>
  <dcterms:created xsi:type="dcterms:W3CDTF">2025-06-24T16:29:00Z</dcterms:created>
  <dcterms:modified xsi:type="dcterms:W3CDTF">2025-06-24T16:29:00Z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299739c-ad3d-4908-806e-4d91151a6e13_Enabled">
    <vt:lpwstr>true</vt:lpwstr>
  </property>
  <property fmtid="{D5CDD505-2E9C-101B-9397-08002B2CF9AE}" pid="3" name="MSIP_Label_1299739c-ad3d-4908-806e-4d91151a6e13_SetDate">
    <vt:lpwstr>2023-05-24T20:20:06Z</vt:lpwstr>
  </property>
  <property fmtid="{D5CDD505-2E9C-101B-9397-08002B2CF9AE}" pid="4" name="MSIP_Label_1299739c-ad3d-4908-806e-4d91151a6e13_Method">
    <vt:lpwstr>Standard</vt:lpwstr>
  </property>
  <property fmtid="{D5CDD505-2E9C-101B-9397-08002B2CF9AE}" pid="5" name="MSIP_Label_1299739c-ad3d-4908-806e-4d91151a6e13_Name">
    <vt:lpwstr>All Employees (Unrestricted)</vt:lpwstr>
  </property>
  <property fmtid="{D5CDD505-2E9C-101B-9397-08002B2CF9AE}" pid="6" name="MSIP_Label_1299739c-ad3d-4908-806e-4d91151a6e13_SiteId">
    <vt:lpwstr>cbc2c381-2f2e-4d93-91d1-506c9316ace7</vt:lpwstr>
  </property>
  <property fmtid="{D5CDD505-2E9C-101B-9397-08002B2CF9AE}" pid="7" name="MSIP_Label_1299739c-ad3d-4908-806e-4d91151a6e13_ActionId">
    <vt:lpwstr>3f4ab385-3a60-4b88-ac6c-392f30fcd39e</vt:lpwstr>
  </property>
  <property fmtid="{D5CDD505-2E9C-101B-9397-08002B2CF9AE}" pid="8" name="MSIP_Label_1299739c-ad3d-4908-806e-4d91151a6e13_ContentBits">
    <vt:lpwstr>0</vt:lpwstr>
  </property>
  <property fmtid="{D5CDD505-2E9C-101B-9397-08002B2CF9AE}" pid="9" name="ContentTypeId">
    <vt:lpwstr>0x010100E6FB40559C53924D9947EEC60714F600</vt:lpwstr>
  </property>
  <property fmtid="{D5CDD505-2E9C-101B-9397-08002B2CF9AE}" pid="10" name="MediaServiceImageTags">
    <vt:lpwstr/>
  </property>
  <property fmtid="{D5CDD505-2E9C-101B-9397-08002B2CF9AE}" pid="11" name="GrammarlyDocumentId">
    <vt:lpwstr>3d700877213b83c1f6f7a8dba73ed352631d8e03bf48ecc4f79bd5b83e8bc98b</vt:lpwstr>
  </property>
</Properties>
</file>